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661E5B" w:rsidRDefault="00A7031D">
      <w:pPr>
        <w:jc w:val="center"/>
        <w:rPr>
          <w:rFonts w:ascii="Comfortaa" w:eastAsia="Comfortaa" w:hAnsi="Comfortaa" w:cs="Comfortaa"/>
          <w:color w:val="222222"/>
          <w:sz w:val="28"/>
          <w:szCs w:val="28"/>
          <w:highlight w:val="white"/>
        </w:rPr>
      </w:pPr>
      <w:r>
        <w:rPr>
          <w:rFonts w:ascii="Comfortaa" w:eastAsia="Comfortaa" w:hAnsi="Comfortaa" w:cs="Comfortaa"/>
          <w:sz w:val="28"/>
          <w:szCs w:val="28"/>
        </w:rPr>
        <w:t xml:space="preserve">News From </w:t>
      </w:r>
      <w:proofErr w:type="spellStart"/>
      <w:r>
        <w:rPr>
          <w:rFonts w:ascii="Comfortaa" w:eastAsia="Comfortaa" w:hAnsi="Comfortaa" w:cs="Comfortaa"/>
          <w:sz w:val="28"/>
          <w:szCs w:val="28"/>
        </w:rPr>
        <w:t>Kaharoa</w:t>
      </w:r>
      <w:proofErr w:type="spellEnd"/>
      <w:r>
        <w:rPr>
          <w:rFonts w:ascii="Comfortaa" w:eastAsia="Comfortaa" w:hAnsi="Comfortaa" w:cs="Comfortaa"/>
          <w:sz w:val="28"/>
          <w:szCs w:val="28"/>
        </w:rPr>
        <w:t xml:space="preserve"> </w:t>
      </w:r>
      <w:proofErr w:type="gramStart"/>
      <w:r>
        <w:rPr>
          <w:rFonts w:ascii="Comfortaa" w:eastAsia="Comfortaa" w:hAnsi="Comfortaa" w:cs="Comfortaa"/>
          <w:sz w:val="28"/>
          <w:szCs w:val="28"/>
        </w:rPr>
        <w:t xml:space="preserve">School  </w:t>
      </w:r>
      <w:r>
        <w:rPr>
          <w:rFonts w:ascii="Comfortaa" w:eastAsia="Comfortaa" w:hAnsi="Comfortaa" w:cs="Comfortaa"/>
          <w:color w:val="222222"/>
          <w:sz w:val="28"/>
          <w:szCs w:val="28"/>
          <w:highlight w:val="white"/>
        </w:rPr>
        <w:t>37</w:t>
      </w:r>
      <w:proofErr w:type="gramEnd"/>
      <w:r>
        <w:rPr>
          <w:rFonts w:ascii="Comfortaa" w:eastAsia="Comfortaa" w:hAnsi="Comfortaa" w:cs="Comfortaa"/>
          <w:color w:val="222222"/>
          <w:sz w:val="28"/>
          <w:szCs w:val="28"/>
          <w:highlight w:val="white"/>
        </w:rPr>
        <w:t>.9959° S, 176.2347°</w:t>
      </w:r>
      <w:r>
        <w:rPr>
          <w:color w:val="222222"/>
          <w:sz w:val="28"/>
          <w:szCs w:val="28"/>
          <w:highlight w:val="white"/>
        </w:rPr>
        <w:t xml:space="preserve"> </w:t>
      </w:r>
      <w:r>
        <w:rPr>
          <w:rFonts w:ascii="Comfortaa" w:eastAsia="Comfortaa" w:hAnsi="Comfortaa" w:cs="Comfortaa"/>
          <w:color w:val="222222"/>
          <w:sz w:val="28"/>
          <w:szCs w:val="28"/>
          <w:highlight w:val="white"/>
        </w:rPr>
        <w:t xml:space="preserve">E   </w:t>
      </w:r>
    </w:p>
    <w:p w14:paraId="00000002" w14:textId="77777777" w:rsidR="00661E5B" w:rsidRDefault="00A7031D">
      <w:pPr>
        <w:jc w:val="center"/>
        <w:rPr>
          <w:rFonts w:ascii="Comfortaa" w:eastAsia="Comfortaa" w:hAnsi="Comfortaa" w:cs="Comfortaa"/>
          <w:sz w:val="28"/>
          <w:szCs w:val="28"/>
        </w:rPr>
      </w:pPr>
      <w:r>
        <w:rPr>
          <w:rFonts w:ascii="Comfortaa" w:eastAsia="Comfortaa" w:hAnsi="Comfortaa" w:cs="Comfortaa"/>
          <w:sz w:val="28"/>
          <w:szCs w:val="28"/>
        </w:rPr>
        <w:t>June 2021</w:t>
      </w:r>
    </w:p>
    <w:p w14:paraId="00000003" w14:textId="77777777" w:rsidR="00661E5B" w:rsidRDefault="00661E5B">
      <w:pPr>
        <w:rPr>
          <w:rFonts w:ascii="Comfortaa" w:eastAsia="Comfortaa" w:hAnsi="Comfortaa" w:cs="Comfortaa"/>
        </w:rPr>
      </w:pPr>
    </w:p>
    <w:p w14:paraId="00000004" w14:textId="77777777" w:rsidR="00661E5B" w:rsidRDefault="00A7031D">
      <w:pPr>
        <w:rPr>
          <w:rFonts w:ascii="Comfortaa" w:eastAsia="Comfortaa" w:hAnsi="Comfortaa" w:cs="Comfortaa"/>
        </w:rPr>
      </w:pPr>
      <w:r>
        <w:rPr>
          <w:rFonts w:ascii="Comfortaa" w:eastAsia="Comfortaa" w:hAnsi="Comfortaa" w:cs="Comfortaa"/>
        </w:rPr>
        <w:t xml:space="preserve">Well, the cooler weather is here with us now and we are having some lovely crisp days here in </w:t>
      </w:r>
      <w:proofErr w:type="spellStart"/>
      <w:r>
        <w:rPr>
          <w:rFonts w:ascii="Comfortaa" w:eastAsia="Comfortaa" w:hAnsi="Comfortaa" w:cs="Comfortaa"/>
        </w:rPr>
        <w:t>Kaharoa</w:t>
      </w:r>
      <w:proofErr w:type="spellEnd"/>
      <w:r>
        <w:rPr>
          <w:rFonts w:ascii="Comfortaa" w:eastAsia="Comfortaa" w:hAnsi="Comfortaa" w:cs="Comfortaa"/>
        </w:rPr>
        <w:t xml:space="preserve">. </w:t>
      </w:r>
    </w:p>
    <w:p w14:paraId="00000005" w14:textId="77777777" w:rsidR="00661E5B" w:rsidRDefault="00661E5B">
      <w:pPr>
        <w:rPr>
          <w:rFonts w:ascii="Comfortaa" w:eastAsia="Comfortaa" w:hAnsi="Comfortaa" w:cs="Comfortaa"/>
        </w:rPr>
      </w:pPr>
    </w:p>
    <w:p w14:paraId="00000006" w14:textId="77777777" w:rsidR="00661E5B" w:rsidRDefault="00A7031D">
      <w:pPr>
        <w:rPr>
          <w:rFonts w:ascii="Comfortaa" w:eastAsia="Comfortaa" w:hAnsi="Comfortaa" w:cs="Comfortaa"/>
        </w:rPr>
      </w:pPr>
      <w:r>
        <w:rPr>
          <w:rFonts w:ascii="Comfortaa" w:eastAsia="Comfortaa" w:hAnsi="Comfortaa" w:cs="Comfortaa"/>
          <w:noProof/>
        </w:rPr>
        <w:drawing>
          <wp:inline distT="114300" distB="114300" distL="114300" distR="114300">
            <wp:extent cx="983933" cy="63023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983933" cy="630231"/>
                    </a:xfrm>
                    <a:prstGeom prst="rect">
                      <a:avLst/>
                    </a:prstGeom>
                    <a:ln/>
                  </pic:spPr>
                </pic:pic>
              </a:graphicData>
            </a:graphic>
          </wp:inline>
        </w:drawing>
      </w:r>
      <w:r>
        <w:rPr>
          <w:rFonts w:ascii="Comfortaa" w:eastAsia="Comfortaa" w:hAnsi="Comfortaa" w:cs="Comfortaa"/>
          <w:b/>
        </w:rPr>
        <w:t xml:space="preserve">PTA </w:t>
      </w:r>
      <w:r>
        <w:rPr>
          <w:rFonts w:ascii="Comfortaa" w:eastAsia="Comfortaa" w:hAnsi="Comfortaa" w:cs="Comfortaa"/>
        </w:rPr>
        <w:t>- our very active PTA group held their AGM last month and new officers were elected along with committee members.  Alongside the AGM our very capable year 8 leaders ran a disco for the children so parents could attend the AGM. Lots of dancing and games were enjoyed by all the children. Our PTA runs many activities for our children.</w:t>
      </w:r>
    </w:p>
    <w:p w14:paraId="00000007" w14:textId="77777777" w:rsidR="00661E5B" w:rsidRDefault="00661E5B">
      <w:pPr>
        <w:rPr>
          <w:rFonts w:ascii="Comfortaa" w:eastAsia="Comfortaa" w:hAnsi="Comfortaa" w:cs="Comfortaa"/>
        </w:rPr>
      </w:pPr>
    </w:p>
    <w:p w14:paraId="00000008" w14:textId="77777777" w:rsidR="00661E5B" w:rsidRDefault="00A7031D">
      <w:pPr>
        <w:rPr>
          <w:rFonts w:ascii="Comfortaa" w:eastAsia="Comfortaa" w:hAnsi="Comfortaa" w:cs="Comfortaa"/>
        </w:rPr>
      </w:pPr>
      <w:r>
        <w:rPr>
          <w:rFonts w:ascii="Comfortaa" w:eastAsia="Comfortaa" w:hAnsi="Comfortaa" w:cs="Comfortaa"/>
          <w:noProof/>
        </w:rPr>
        <w:drawing>
          <wp:inline distT="114300" distB="114300" distL="114300" distR="114300">
            <wp:extent cx="889896" cy="6203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889896" cy="620300"/>
                    </a:xfrm>
                    <a:prstGeom prst="rect">
                      <a:avLst/>
                    </a:prstGeom>
                    <a:ln/>
                  </pic:spPr>
                </pic:pic>
              </a:graphicData>
            </a:graphic>
          </wp:inline>
        </w:drawing>
      </w:r>
      <w:r>
        <w:rPr>
          <w:rFonts w:ascii="Comfortaa" w:eastAsia="Comfortaa" w:hAnsi="Comfortaa" w:cs="Comfortaa"/>
          <w:b/>
        </w:rPr>
        <w:t>Pink Shirt Day</w:t>
      </w:r>
      <w:r>
        <w:rPr>
          <w:rFonts w:ascii="Comfortaa" w:eastAsia="Comfortaa" w:hAnsi="Comfortaa" w:cs="Comfortaa"/>
        </w:rPr>
        <w:t>-in collaboration with the Mental Health Foundation we supported Pink Shirt Day. The school was awash with outfits of various pink hues. Thank you to all those children and parents who supported this day.</w:t>
      </w:r>
    </w:p>
    <w:p w14:paraId="00000009" w14:textId="77777777" w:rsidR="00661E5B" w:rsidRDefault="00661E5B">
      <w:pPr>
        <w:rPr>
          <w:rFonts w:ascii="Comfortaa" w:eastAsia="Comfortaa" w:hAnsi="Comfortaa" w:cs="Comfortaa"/>
        </w:rPr>
      </w:pPr>
    </w:p>
    <w:p w14:paraId="0000000A" w14:textId="77777777" w:rsidR="00661E5B" w:rsidRDefault="00A7031D">
      <w:pPr>
        <w:rPr>
          <w:rFonts w:ascii="Comfortaa" w:eastAsia="Comfortaa" w:hAnsi="Comfortaa" w:cs="Comfortaa"/>
        </w:rPr>
      </w:pPr>
      <w:r>
        <w:rPr>
          <w:rFonts w:ascii="Comfortaa" w:eastAsia="Comfortaa" w:hAnsi="Comfortaa" w:cs="Comfortaa"/>
          <w:noProof/>
        </w:rPr>
        <w:drawing>
          <wp:inline distT="114300" distB="114300" distL="114300" distR="114300">
            <wp:extent cx="1025393" cy="684035"/>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025393" cy="684035"/>
                    </a:xfrm>
                    <a:prstGeom prst="rect">
                      <a:avLst/>
                    </a:prstGeom>
                    <a:ln/>
                  </pic:spPr>
                </pic:pic>
              </a:graphicData>
            </a:graphic>
          </wp:inline>
        </w:drawing>
      </w:r>
      <w:r>
        <w:rPr>
          <w:rFonts w:ascii="Comfortaa" w:eastAsia="Comfortaa" w:hAnsi="Comfortaa" w:cs="Comfortaa"/>
          <w:b/>
        </w:rPr>
        <w:t>Reminder</w:t>
      </w:r>
      <w:r>
        <w:rPr>
          <w:rFonts w:ascii="Comfortaa" w:eastAsia="Comfortaa" w:hAnsi="Comfortaa" w:cs="Comfortaa"/>
        </w:rPr>
        <w:t>-that Queen's Birthday is Monday 7th June. Happy Birthday to Elizabeth and to everyone else, enjoy your long weekend.</w:t>
      </w:r>
    </w:p>
    <w:p w14:paraId="0000000B" w14:textId="77777777" w:rsidR="00661E5B" w:rsidRDefault="00661E5B">
      <w:pPr>
        <w:rPr>
          <w:rFonts w:ascii="Comfortaa" w:eastAsia="Comfortaa" w:hAnsi="Comfortaa" w:cs="Comfortaa"/>
          <w:b/>
        </w:rPr>
      </w:pPr>
    </w:p>
    <w:p w14:paraId="0000000C" w14:textId="77777777" w:rsidR="00661E5B" w:rsidRDefault="00A7031D">
      <w:pPr>
        <w:rPr>
          <w:rFonts w:ascii="Comfortaa" w:eastAsia="Comfortaa" w:hAnsi="Comfortaa" w:cs="Comfortaa"/>
          <w:color w:val="3C4043"/>
          <w:highlight w:val="white"/>
        </w:rPr>
      </w:pPr>
      <w:r>
        <w:rPr>
          <w:rFonts w:ascii="Comfortaa" w:eastAsia="Comfortaa" w:hAnsi="Comfortaa" w:cs="Comfortaa"/>
          <w:b/>
          <w:noProof/>
          <w:color w:val="3C4043"/>
          <w:highlight w:val="white"/>
        </w:rPr>
        <w:drawing>
          <wp:inline distT="114300" distB="114300" distL="114300" distR="114300">
            <wp:extent cx="928688" cy="59151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928688" cy="591511"/>
                    </a:xfrm>
                    <a:prstGeom prst="rect">
                      <a:avLst/>
                    </a:prstGeom>
                    <a:ln/>
                  </pic:spPr>
                </pic:pic>
              </a:graphicData>
            </a:graphic>
          </wp:inline>
        </w:drawing>
      </w:r>
      <w:r>
        <w:rPr>
          <w:rFonts w:ascii="Comfortaa" w:eastAsia="Comfortaa" w:hAnsi="Comfortaa" w:cs="Comfortaa"/>
          <w:b/>
          <w:color w:val="3C4043"/>
          <w:highlight w:val="white"/>
        </w:rPr>
        <w:t xml:space="preserve">Te Maru o Ngongotaha Kahui </w:t>
      </w:r>
      <w:proofErr w:type="spellStart"/>
      <w:r>
        <w:rPr>
          <w:rFonts w:ascii="Comfortaa" w:eastAsia="Comfortaa" w:hAnsi="Comfortaa" w:cs="Comfortaa"/>
          <w:b/>
          <w:color w:val="3C4043"/>
          <w:highlight w:val="white"/>
        </w:rPr>
        <w:t>Ako</w:t>
      </w:r>
      <w:proofErr w:type="spellEnd"/>
      <w:r>
        <w:rPr>
          <w:rFonts w:ascii="Comfortaa" w:eastAsia="Comfortaa" w:hAnsi="Comfortaa" w:cs="Comfortaa"/>
          <w:b/>
          <w:color w:val="3C4043"/>
          <w:highlight w:val="white"/>
        </w:rPr>
        <w:t xml:space="preserve"> - Teacher Only Day</w:t>
      </w:r>
      <w:r>
        <w:rPr>
          <w:rFonts w:ascii="Comfortaa" w:eastAsia="Comfortaa" w:hAnsi="Comfortaa" w:cs="Comfortaa"/>
          <w:color w:val="3C4043"/>
          <w:highlight w:val="white"/>
        </w:rPr>
        <w:t xml:space="preserve">-this was held on Tuesday 8th June and our staff attended, and learned alongside other schools in our </w:t>
      </w:r>
      <w:proofErr w:type="spellStart"/>
      <w:r>
        <w:rPr>
          <w:rFonts w:ascii="Comfortaa" w:eastAsia="Comfortaa" w:hAnsi="Comfortaa" w:cs="Comfortaa"/>
          <w:color w:val="3C4043"/>
          <w:highlight w:val="white"/>
        </w:rPr>
        <w:t>CoL</w:t>
      </w:r>
      <w:proofErr w:type="spellEnd"/>
      <w:r>
        <w:rPr>
          <w:rFonts w:ascii="Comfortaa" w:eastAsia="Comfortaa" w:hAnsi="Comfortaa" w:cs="Comfortaa"/>
          <w:color w:val="3C4043"/>
          <w:highlight w:val="white"/>
        </w:rPr>
        <w:t xml:space="preserve"> at </w:t>
      </w:r>
      <w:proofErr w:type="spellStart"/>
      <w:r>
        <w:rPr>
          <w:rFonts w:ascii="Comfortaa" w:eastAsia="Comfortaa" w:hAnsi="Comfortaa" w:cs="Comfortaa"/>
          <w:color w:val="3C4043"/>
          <w:highlight w:val="white"/>
        </w:rPr>
        <w:t>Kaitao</w:t>
      </w:r>
      <w:proofErr w:type="spellEnd"/>
      <w:r>
        <w:rPr>
          <w:rFonts w:ascii="Comfortaa" w:eastAsia="Comfortaa" w:hAnsi="Comfortaa" w:cs="Comfortaa"/>
          <w:color w:val="3C4043"/>
          <w:highlight w:val="white"/>
        </w:rPr>
        <w:t xml:space="preserve"> Intermediate.</w:t>
      </w:r>
    </w:p>
    <w:p w14:paraId="0000000D" w14:textId="77777777" w:rsidR="00661E5B" w:rsidRDefault="00661E5B">
      <w:pPr>
        <w:rPr>
          <w:rFonts w:ascii="Comfortaa" w:eastAsia="Comfortaa" w:hAnsi="Comfortaa" w:cs="Comfortaa"/>
          <w:color w:val="3C4043"/>
          <w:highlight w:val="white"/>
        </w:rPr>
      </w:pPr>
    </w:p>
    <w:p w14:paraId="0000000E" w14:textId="77777777" w:rsidR="00661E5B" w:rsidRDefault="00A7031D">
      <w:pPr>
        <w:rPr>
          <w:rFonts w:ascii="Comfortaa" w:eastAsia="Comfortaa" w:hAnsi="Comfortaa" w:cs="Comfortaa"/>
          <w:color w:val="3C4043"/>
          <w:highlight w:val="white"/>
        </w:rPr>
      </w:pPr>
      <w:r>
        <w:rPr>
          <w:rFonts w:ascii="Comfortaa" w:eastAsia="Comfortaa" w:hAnsi="Comfortaa" w:cs="Comfortaa"/>
          <w:b/>
          <w:noProof/>
          <w:color w:val="3C4043"/>
          <w:highlight w:val="white"/>
        </w:rPr>
        <w:drawing>
          <wp:inline distT="114300" distB="114300" distL="114300" distR="114300">
            <wp:extent cx="535489" cy="728663"/>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35489" cy="728663"/>
                    </a:xfrm>
                    <a:prstGeom prst="rect">
                      <a:avLst/>
                    </a:prstGeom>
                    <a:ln/>
                  </pic:spPr>
                </pic:pic>
              </a:graphicData>
            </a:graphic>
          </wp:inline>
        </w:drawing>
      </w:r>
      <w:r>
        <w:rPr>
          <w:rFonts w:ascii="Comfortaa" w:eastAsia="Comfortaa" w:hAnsi="Comfortaa" w:cs="Comfortaa"/>
          <w:b/>
          <w:color w:val="3C4043"/>
          <w:highlight w:val="white"/>
        </w:rPr>
        <w:t>NZ Playhouse</w:t>
      </w:r>
      <w:r>
        <w:rPr>
          <w:rFonts w:ascii="Comfortaa" w:eastAsia="Comfortaa" w:hAnsi="Comfortaa" w:cs="Comfortaa"/>
          <w:color w:val="3C4043"/>
          <w:highlight w:val="white"/>
        </w:rPr>
        <w:t>-we are excited to have the NZ Playhouse perform for us this month. This year's production is Rumpelstiltskin. It is a hilarious and interactive adaptation of Grimm’s beloved fairy tale and will have everyone thinking about the value of kindness and cooperation; the consequences of not telling the truth and the importance of keeping a promise.</w:t>
      </w:r>
    </w:p>
    <w:p w14:paraId="0000000F" w14:textId="77777777" w:rsidR="00661E5B" w:rsidRDefault="00A7031D">
      <w:pPr>
        <w:rPr>
          <w:rFonts w:ascii="Comfortaa" w:eastAsia="Comfortaa" w:hAnsi="Comfortaa" w:cs="Comfortaa"/>
        </w:rPr>
      </w:pPr>
      <w:r>
        <w:rPr>
          <w:rFonts w:ascii="Comfortaa" w:eastAsia="Comfortaa" w:hAnsi="Comfortaa" w:cs="Comfortaa"/>
          <w:noProof/>
        </w:rPr>
        <w:drawing>
          <wp:inline distT="114300" distB="114300" distL="114300" distR="114300">
            <wp:extent cx="1260157" cy="84051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260157" cy="840518"/>
                    </a:xfrm>
                    <a:prstGeom prst="rect">
                      <a:avLst/>
                    </a:prstGeom>
                    <a:ln/>
                  </pic:spPr>
                </pic:pic>
              </a:graphicData>
            </a:graphic>
          </wp:inline>
        </w:drawing>
      </w:r>
      <w:r>
        <w:rPr>
          <w:rFonts w:ascii="Comfortaa" w:eastAsia="Comfortaa" w:hAnsi="Comfortaa" w:cs="Comfortaa"/>
          <w:b/>
        </w:rPr>
        <w:t>Cross Country</w:t>
      </w:r>
      <w:r>
        <w:rPr>
          <w:rFonts w:ascii="Comfortaa" w:eastAsia="Comfortaa" w:hAnsi="Comfortaa" w:cs="Comfortaa"/>
        </w:rPr>
        <w:t xml:space="preserve">-this year our cross county will be held on Tuesday 22nd June. </w:t>
      </w:r>
    </w:p>
    <w:p w14:paraId="00000010" w14:textId="77777777" w:rsidR="00661E5B" w:rsidRDefault="00A7031D">
      <w:pPr>
        <w:rPr>
          <w:rFonts w:ascii="Comfortaa" w:eastAsia="Comfortaa" w:hAnsi="Comfortaa" w:cs="Comfortaa"/>
        </w:rPr>
      </w:pPr>
      <w:r>
        <w:rPr>
          <w:rFonts w:ascii="Comfortaa" w:eastAsia="Comfortaa" w:hAnsi="Comfortaa" w:cs="Comfortaa"/>
        </w:rPr>
        <w:t xml:space="preserve">Our children are currently training for this event with their classmates. We are so fortunate to be able to have a wonderful course to run this event thanks to the Walshe, Bridge and </w:t>
      </w:r>
      <w:proofErr w:type="spellStart"/>
      <w:r>
        <w:rPr>
          <w:rFonts w:ascii="Comfortaa" w:eastAsia="Comfortaa" w:hAnsi="Comfortaa" w:cs="Comfortaa"/>
        </w:rPr>
        <w:t>Freiesleben</w:t>
      </w:r>
      <w:proofErr w:type="spellEnd"/>
      <w:r>
        <w:rPr>
          <w:rFonts w:ascii="Comfortaa" w:eastAsia="Comfortaa" w:hAnsi="Comfortaa" w:cs="Comfortaa"/>
        </w:rPr>
        <w:t xml:space="preserve"> families who generously open their farms which enables our cross country to be a real cross country. </w:t>
      </w:r>
    </w:p>
    <w:p w14:paraId="00000011" w14:textId="77777777" w:rsidR="00661E5B" w:rsidRDefault="00661E5B">
      <w:pPr>
        <w:rPr>
          <w:rFonts w:ascii="Comfortaa" w:eastAsia="Comfortaa" w:hAnsi="Comfortaa" w:cs="Comfortaa"/>
        </w:rPr>
      </w:pPr>
    </w:p>
    <w:p w14:paraId="00000012" w14:textId="77777777" w:rsidR="00661E5B" w:rsidRDefault="00A7031D">
      <w:pPr>
        <w:rPr>
          <w:rFonts w:ascii="Comfortaa" w:eastAsia="Comfortaa" w:hAnsi="Comfortaa" w:cs="Comfortaa"/>
        </w:rPr>
      </w:pPr>
      <w:r>
        <w:rPr>
          <w:rFonts w:ascii="Comfortaa" w:eastAsia="Comfortaa" w:hAnsi="Comfortaa" w:cs="Comfortaa"/>
          <w:b/>
        </w:rPr>
        <w:t>Paid Union Meeting</w:t>
      </w:r>
      <w:r>
        <w:rPr>
          <w:rFonts w:ascii="Comfortaa" w:eastAsia="Comfortaa" w:hAnsi="Comfortaa" w:cs="Comfortaa"/>
        </w:rPr>
        <w:t xml:space="preserve">-on Thursday 24th June our teachers will be at a paid union meeting. Our school will be open for our </w:t>
      </w:r>
      <w:proofErr w:type="spellStart"/>
      <w:r>
        <w:rPr>
          <w:rFonts w:ascii="Comfortaa" w:eastAsia="Comfortaa" w:hAnsi="Comfortaa" w:cs="Comfortaa"/>
        </w:rPr>
        <w:t>tamariki</w:t>
      </w:r>
      <w:proofErr w:type="spellEnd"/>
      <w:r>
        <w:rPr>
          <w:rFonts w:ascii="Comfortaa" w:eastAsia="Comfortaa" w:hAnsi="Comfortaa" w:cs="Comfortaa"/>
        </w:rPr>
        <w:t>.</w:t>
      </w:r>
    </w:p>
    <w:p w14:paraId="00000013" w14:textId="77777777" w:rsidR="00661E5B" w:rsidRDefault="00661E5B">
      <w:pPr>
        <w:rPr>
          <w:rFonts w:ascii="Comfortaa" w:eastAsia="Comfortaa" w:hAnsi="Comfortaa" w:cs="Comfortaa"/>
        </w:rPr>
      </w:pPr>
    </w:p>
    <w:p w14:paraId="00000014" w14:textId="77777777" w:rsidR="00661E5B" w:rsidRDefault="00A7031D">
      <w:pPr>
        <w:rPr>
          <w:rFonts w:ascii="Comfortaa" w:eastAsia="Comfortaa" w:hAnsi="Comfortaa" w:cs="Comfortaa"/>
        </w:rPr>
      </w:pPr>
      <w:r>
        <w:rPr>
          <w:rFonts w:ascii="Comfortaa" w:eastAsia="Comfortaa" w:hAnsi="Comfortaa" w:cs="Comfortaa"/>
          <w:noProof/>
        </w:rPr>
        <w:lastRenderedPageBreak/>
        <w:drawing>
          <wp:inline distT="114300" distB="114300" distL="114300" distR="114300">
            <wp:extent cx="900113" cy="59535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900113" cy="595350"/>
                    </a:xfrm>
                    <a:prstGeom prst="rect">
                      <a:avLst/>
                    </a:prstGeom>
                    <a:ln/>
                  </pic:spPr>
                </pic:pic>
              </a:graphicData>
            </a:graphic>
          </wp:inline>
        </w:drawing>
      </w:r>
      <w:r>
        <w:rPr>
          <w:rFonts w:ascii="Comfortaa" w:eastAsia="Comfortaa" w:hAnsi="Comfortaa" w:cs="Comfortaa"/>
          <w:b/>
        </w:rPr>
        <w:t>Disco</w:t>
      </w:r>
      <w:r>
        <w:rPr>
          <w:rFonts w:ascii="Comfortaa" w:eastAsia="Comfortaa" w:hAnsi="Comfortaa" w:cs="Comfortaa"/>
        </w:rPr>
        <w:t xml:space="preserve">-our year 8 leaders are </w:t>
      </w:r>
      <w:proofErr w:type="spellStart"/>
      <w:r>
        <w:rPr>
          <w:rFonts w:ascii="Comfortaa" w:eastAsia="Comfortaa" w:hAnsi="Comfortaa" w:cs="Comfortaa"/>
        </w:rPr>
        <w:t>organising</w:t>
      </w:r>
      <w:proofErr w:type="spellEnd"/>
      <w:r>
        <w:rPr>
          <w:rFonts w:ascii="Comfortaa" w:eastAsia="Comfortaa" w:hAnsi="Comfortaa" w:cs="Comfortaa"/>
        </w:rPr>
        <w:t xml:space="preserve"> a disco as one of their fundraising events for this term. This provides another fun event for our </w:t>
      </w:r>
      <w:proofErr w:type="spellStart"/>
      <w:r>
        <w:rPr>
          <w:rFonts w:ascii="Comfortaa" w:eastAsia="Comfortaa" w:hAnsi="Comfortaa" w:cs="Comfortaa"/>
        </w:rPr>
        <w:t>tamarki</w:t>
      </w:r>
      <w:proofErr w:type="spellEnd"/>
      <w:r>
        <w:rPr>
          <w:rFonts w:ascii="Comfortaa" w:eastAsia="Comfortaa" w:hAnsi="Comfortaa" w:cs="Comfortaa"/>
        </w:rPr>
        <w:t xml:space="preserve"> but also to raise money for the year 8 projects.</w:t>
      </w:r>
    </w:p>
    <w:p w14:paraId="00000015" w14:textId="77777777" w:rsidR="00661E5B" w:rsidRDefault="00661E5B">
      <w:pPr>
        <w:rPr>
          <w:rFonts w:ascii="Comfortaa" w:eastAsia="Comfortaa" w:hAnsi="Comfortaa" w:cs="Comfortaa"/>
        </w:rPr>
      </w:pPr>
    </w:p>
    <w:p w14:paraId="00000016" w14:textId="77777777" w:rsidR="00661E5B" w:rsidRDefault="00A7031D">
      <w:pPr>
        <w:rPr>
          <w:rFonts w:ascii="Comfortaa" w:eastAsia="Comfortaa" w:hAnsi="Comfortaa" w:cs="Comfortaa"/>
        </w:rPr>
      </w:pPr>
      <w:r>
        <w:rPr>
          <w:rFonts w:ascii="Comfortaa" w:eastAsia="Comfortaa" w:hAnsi="Comfortaa" w:cs="Comfortaa"/>
          <w:b/>
        </w:rPr>
        <w:t>New Principal</w:t>
      </w:r>
      <w:r>
        <w:rPr>
          <w:rFonts w:ascii="Comfortaa" w:eastAsia="Comfortaa" w:hAnsi="Comfortaa" w:cs="Comfortaa"/>
        </w:rPr>
        <w:t xml:space="preserve">- On Wednesday 9th June a </w:t>
      </w:r>
      <w:proofErr w:type="spellStart"/>
      <w:r>
        <w:rPr>
          <w:rFonts w:ascii="Comfortaa" w:eastAsia="Comfortaa" w:hAnsi="Comfortaa" w:cs="Comfortaa"/>
        </w:rPr>
        <w:t>pōwhiri</w:t>
      </w:r>
      <w:proofErr w:type="spellEnd"/>
      <w:r>
        <w:rPr>
          <w:rFonts w:ascii="Comfortaa" w:eastAsia="Comfortaa" w:hAnsi="Comfortaa" w:cs="Comfortaa"/>
        </w:rPr>
        <w:t xml:space="preserve"> was held to welcome Lynden Cook to our staff as our new principal.  Lynden has moved over from Hamilton Christian School. Staff, children and parents are looking forward to having Lynden join our </w:t>
      </w:r>
      <w:proofErr w:type="spellStart"/>
      <w:r>
        <w:rPr>
          <w:rFonts w:ascii="Comfortaa" w:eastAsia="Comfortaa" w:hAnsi="Comfortaa" w:cs="Comfortaa"/>
        </w:rPr>
        <w:t>Kaharoa</w:t>
      </w:r>
      <w:proofErr w:type="spellEnd"/>
      <w:r>
        <w:rPr>
          <w:rFonts w:ascii="Comfortaa" w:eastAsia="Comfortaa" w:hAnsi="Comfortaa" w:cs="Comfortaa"/>
        </w:rPr>
        <w:t xml:space="preserve"> Team.</w:t>
      </w:r>
    </w:p>
    <w:p w14:paraId="00000017" w14:textId="77777777" w:rsidR="00661E5B" w:rsidRDefault="00A7031D">
      <w:pPr>
        <w:rPr>
          <w:rFonts w:ascii="Comfortaa" w:eastAsia="Comfortaa" w:hAnsi="Comfortaa" w:cs="Comfortaa"/>
        </w:rPr>
      </w:pPr>
      <w:r>
        <w:rPr>
          <w:rFonts w:ascii="Comfortaa" w:eastAsia="Comfortaa" w:hAnsi="Comfortaa" w:cs="Comfortaa"/>
          <w:noProof/>
        </w:rPr>
        <w:drawing>
          <wp:inline distT="114300" distB="114300" distL="114300" distR="114300">
            <wp:extent cx="879157" cy="61449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79157" cy="614494"/>
                    </a:xfrm>
                    <a:prstGeom prst="rect">
                      <a:avLst/>
                    </a:prstGeom>
                    <a:ln/>
                  </pic:spPr>
                </pic:pic>
              </a:graphicData>
            </a:graphic>
          </wp:inline>
        </w:drawing>
      </w:r>
    </w:p>
    <w:p w14:paraId="00000018" w14:textId="77777777" w:rsidR="00661E5B" w:rsidRDefault="00661E5B">
      <w:pPr>
        <w:rPr>
          <w:rFonts w:ascii="Comfortaa" w:eastAsia="Comfortaa" w:hAnsi="Comfortaa" w:cs="Comfortaa"/>
        </w:rPr>
      </w:pPr>
    </w:p>
    <w:p w14:paraId="00000019" w14:textId="77777777" w:rsidR="00661E5B" w:rsidRDefault="00A7031D">
      <w:pPr>
        <w:rPr>
          <w:rFonts w:ascii="Comfortaa" w:eastAsia="Comfortaa" w:hAnsi="Comfortaa" w:cs="Comfortaa"/>
        </w:rPr>
      </w:pPr>
      <w:r>
        <w:rPr>
          <w:rFonts w:ascii="Comfortaa" w:eastAsia="Comfortaa" w:hAnsi="Comfortaa" w:cs="Comfortaa"/>
        </w:rPr>
        <w:t xml:space="preserve">Please refer to the </w:t>
      </w:r>
      <w:proofErr w:type="spellStart"/>
      <w:r>
        <w:rPr>
          <w:rFonts w:ascii="Comfortaa" w:eastAsia="Comfortaa" w:hAnsi="Comfortaa" w:cs="Comfortaa"/>
        </w:rPr>
        <w:t>Kaharoa</w:t>
      </w:r>
      <w:proofErr w:type="spellEnd"/>
      <w:r>
        <w:rPr>
          <w:rFonts w:ascii="Comfortaa" w:eastAsia="Comfortaa" w:hAnsi="Comfortaa" w:cs="Comfortaa"/>
        </w:rPr>
        <w:t xml:space="preserve"> website for further information. </w:t>
      </w:r>
      <w:hyperlink r:id="rId12">
        <w:r>
          <w:rPr>
            <w:rFonts w:ascii="Comfortaa" w:eastAsia="Comfortaa" w:hAnsi="Comfortaa" w:cs="Comfortaa"/>
            <w:color w:val="1155CC"/>
            <w:u w:val="single"/>
          </w:rPr>
          <w:t>www.kaharoa.school.nz</w:t>
        </w:r>
      </w:hyperlink>
      <w:r>
        <w:rPr>
          <w:rFonts w:ascii="Comfortaa" w:eastAsia="Comfortaa" w:hAnsi="Comfortaa" w:cs="Comfortaa"/>
        </w:rPr>
        <w:t xml:space="preserve"> </w:t>
      </w:r>
    </w:p>
    <w:p w14:paraId="0000001A" w14:textId="77777777" w:rsidR="00661E5B" w:rsidRDefault="00661E5B">
      <w:pPr>
        <w:rPr>
          <w:rFonts w:ascii="Comfortaa" w:eastAsia="Comfortaa" w:hAnsi="Comfortaa" w:cs="Comfortaa"/>
        </w:rPr>
      </w:pPr>
    </w:p>
    <w:p w14:paraId="0000001B" w14:textId="77777777" w:rsidR="00661E5B" w:rsidRDefault="00A7031D">
      <w:pPr>
        <w:rPr>
          <w:rFonts w:ascii="Comfortaa" w:eastAsia="Comfortaa" w:hAnsi="Comfortaa" w:cs="Comfortaa"/>
        </w:rPr>
      </w:pPr>
      <w:proofErr w:type="spellStart"/>
      <w:r>
        <w:rPr>
          <w:rFonts w:ascii="Comfortaa" w:eastAsia="Comfortaa" w:hAnsi="Comfortaa" w:cs="Comfortaa"/>
        </w:rPr>
        <w:t>Ngā</w:t>
      </w:r>
      <w:proofErr w:type="spellEnd"/>
      <w:r>
        <w:rPr>
          <w:rFonts w:ascii="Comfortaa" w:eastAsia="Comfortaa" w:hAnsi="Comfortaa" w:cs="Comfortaa"/>
        </w:rPr>
        <w:t xml:space="preserve"> mihi </w:t>
      </w:r>
      <w:proofErr w:type="spellStart"/>
      <w:r>
        <w:rPr>
          <w:rFonts w:ascii="Comfortaa" w:eastAsia="Comfortaa" w:hAnsi="Comfortaa" w:cs="Comfortaa"/>
        </w:rPr>
        <w:t>mahana</w:t>
      </w:r>
      <w:proofErr w:type="spellEnd"/>
      <w:r>
        <w:rPr>
          <w:rFonts w:ascii="Comfortaa" w:eastAsia="Comfortaa" w:hAnsi="Comfortaa" w:cs="Comfortaa"/>
        </w:rPr>
        <w:t xml:space="preserve"> - The </w:t>
      </w:r>
      <w:proofErr w:type="spellStart"/>
      <w:r>
        <w:rPr>
          <w:rFonts w:ascii="Comfortaa" w:eastAsia="Comfortaa" w:hAnsi="Comfortaa" w:cs="Comfortaa"/>
        </w:rPr>
        <w:t>Kaharoa</w:t>
      </w:r>
      <w:proofErr w:type="spellEnd"/>
      <w:r>
        <w:rPr>
          <w:rFonts w:ascii="Comfortaa" w:eastAsia="Comfortaa" w:hAnsi="Comfortaa" w:cs="Comfortaa"/>
        </w:rPr>
        <w:t xml:space="preserve"> Team</w:t>
      </w:r>
    </w:p>
    <w:p w14:paraId="0000001C" w14:textId="77777777" w:rsidR="00661E5B" w:rsidRDefault="00661E5B"/>
    <w:sectPr w:rsidR="00661E5B">
      <w:pgSz w:w="12240" w:h="15840"/>
      <w:pgMar w:top="288" w:right="288" w:bottom="288" w:left="27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B"/>
    <w:rsid w:val="00661E5B"/>
    <w:rsid w:val="00A7031D"/>
    <w:rsid w:val="00C90F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55101B-3771-4F86-BD1E-394E16E47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www.kaharoa.school.n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377</Words>
  <Characters>2153</Characters>
  <Application>Microsoft Office Word</Application>
  <DocSecurity>0</DocSecurity>
  <Lines>17</Lines>
  <Paragraphs>5</Paragraphs>
  <ScaleCrop>false</ScaleCrop>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Wills</dc:creator>
  <cp:lastModifiedBy>Philippa Wills</cp:lastModifiedBy>
  <cp:revision>2</cp:revision>
  <dcterms:created xsi:type="dcterms:W3CDTF">2021-06-16T01:40:00Z</dcterms:created>
  <dcterms:modified xsi:type="dcterms:W3CDTF">2021-06-16T01:40:00Z</dcterms:modified>
</cp:coreProperties>
</file>