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C03F" w14:textId="41C21394" w:rsidR="001D5623" w:rsidRDefault="001D5623" w:rsidP="001D5623">
      <w:r>
        <w:rPr>
          <w:b/>
          <w:bCs/>
          <w:sz w:val="24"/>
          <w:szCs w:val="24"/>
        </w:rPr>
        <w:t xml:space="preserve">June 8 2021 RE. SH5 </w:t>
      </w:r>
      <w:proofErr w:type="spellStart"/>
      <w:r>
        <w:rPr>
          <w:b/>
          <w:bCs/>
          <w:sz w:val="24"/>
          <w:szCs w:val="24"/>
        </w:rPr>
        <w:t>Tarukenga</w:t>
      </w:r>
      <w:proofErr w:type="spellEnd"/>
      <w:r>
        <w:rPr>
          <w:b/>
          <w:bCs/>
          <w:sz w:val="24"/>
          <w:szCs w:val="24"/>
        </w:rPr>
        <w:t xml:space="preserve"> to </w:t>
      </w:r>
      <w:proofErr w:type="spellStart"/>
      <w:r>
        <w:rPr>
          <w:b/>
          <w:bCs/>
          <w:sz w:val="24"/>
          <w:szCs w:val="24"/>
        </w:rPr>
        <w:t>Ngongotahā</w:t>
      </w:r>
      <w:proofErr w:type="spellEnd"/>
      <w:r>
        <w:rPr>
          <w:b/>
          <w:bCs/>
          <w:sz w:val="24"/>
          <w:szCs w:val="24"/>
        </w:rPr>
        <w:t xml:space="preserve"> safety and roundabout improvements – project update</w:t>
      </w:r>
    </w:p>
    <w:p w14:paraId="39191777" w14:textId="77777777" w:rsidR="001D5623" w:rsidRDefault="001D5623" w:rsidP="001D5623">
      <w:r>
        <w:rPr>
          <w:b/>
          <w:bCs/>
          <w:sz w:val="24"/>
          <w:szCs w:val="24"/>
        </w:rPr>
        <w:t> </w:t>
      </w:r>
    </w:p>
    <w:p w14:paraId="12A5FD43" w14:textId="77777777" w:rsidR="001D5623" w:rsidRDefault="001D5623" w:rsidP="001D5623">
      <w:pPr>
        <w:pStyle w:val="xmsonormal"/>
      </w:pPr>
      <w:r>
        <w:rPr>
          <w:b/>
          <w:bCs/>
          <w:sz w:val="24"/>
          <w:szCs w:val="24"/>
        </w:rPr>
        <w:t>Detour route`</w:t>
      </w:r>
    </w:p>
    <w:p w14:paraId="04F19C54" w14:textId="77777777" w:rsidR="001D5623" w:rsidRDefault="001D5623" w:rsidP="001D5623">
      <w:pPr>
        <w:pStyle w:val="xmsonormal"/>
      </w:pPr>
      <w:r>
        <w:rPr>
          <w:sz w:val="24"/>
          <w:szCs w:val="24"/>
        </w:rPr>
        <w:t xml:space="preserve">The Western Road detour has been in place for over two weeks and we thank everyone for their patience while this is in place. </w:t>
      </w:r>
    </w:p>
    <w:p w14:paraId="440703B4" w14:textId="77777777" w:rsidR="001D5623" w:rsidRDefault="001D5623" w:rsidP="001D5623">
      <w:pPr>
        <w:pStyle w:val="xmsonormal"/>
      </w:pPr>
      <w:r>
        <w:rPr>
          <w:sz w:val="24"/>
          <w:szCs w:val="24"/>
        </w:rPr>
        <w:t> </w:t>
      </w:r>
    </w:p>
    <w:p w14:paraId="5C25EB47" w14:textId="77777777" w:rsidR="001D5623" w:rsidRDefault="001D5623" w:rsidP="001D5623">
      <w:pPr>
        <w:pStyle w:val="xmsonormal"/>
      </w:pPr>
      <w:r>
        <w:rPr>
          <w:sz w:val="24"/>
          <w:szCs w:val="24"/>
        </w:rPr>
        <w:t xml:space="preserve">We have been monitoring traffic and speed has been an issue along State Highway 5 (SH5) and Western Road, so the 30km/h section on Western Road has been extended. This is to slow traffic down sooner, before arriving at the temporary roundabout in </w:t>
      </w:r>
      <w:proofErr w:type="spellStart"/>
      <w:r>
        <w:rPr>
          <w:sz w:val="24"/>
          <w:szCs w:val="24"/>
        </w:rPr>
        <w:t>Ngongotahā</w:t>
      </w:r>
      <w:proofErr w:type="spellEnd"/>
      <w:r>
        <w:rPr>
          <w:sz w:val="24"/>
          <w:szCs w:val="24"/>
        </w:rPr>
        <w:t xml:space="preserve">. We are also reviewing the temporary roundabout on SH5 so it’s safe for people to turn into Western Road. </w:t>
      </w:r>
    </w:p>
    <w:p w14:paraId="35BFE94C" w14:textId="77777777" w:rsidR="001D5623" w:rsidRDefault="001D5623" w:rsidP="001D5623">
      <w:pPr>
        <w:pStyle w:val="xmsonormal"/>
      </w:pPr>
      <w:r>
        <w:rPr>
          <w:sz w:val="24"/>
          <w:szCs w:val="24"/>
        </w:rPr>
        <w:t> </w:t>
      </w:r>
    </w:p>
    <w:p w14:paraId="1E65CEAB" w14:textId="77777777" w:rsidR="001D5623" w:rsidRDefault="001D5623" w:rsidP="001D5623">
      <w:pPr>
        <w:pStyle w:val="xmsonormal"/>
      </w:pPr>
      <w:r>
        <w:rPr>
          <w:sz w:val="24"/>
          <w:szCs w:val="24"/>
        </w:rPr>
        <w:t xml:space="preserve">We will continue to monitor traffic and may do further adjustments. If you have any concerns, please let Allen or me know. </w:t>
      </w:r>
    </w:p>
    <w:p w14:paraId="42B64997" w14:textId="77777777" w:rsidR="001D5623" w:rsidRDefault="001D5623" w:rsidP="001D5623">
      <w:pPr>
        <w:pStyle w:val="xmsonormal"/>
      </w:pPr>
      <w:r>
        <w:rPr>
          <w:sz w:val="24"/>
          <w:szCs w:val="24"/>
        </w:rPr>
        <w:t> </w:t>
      </w:r>
    </w:p>
    <w:p w14:paraId="66320D08" w14:textId="77777777" w:rsidR="001D5623" w:rsidRDefault="001D5623" w:rsidP="001D5623">
      <w:pPr>
        <w:pStyle w:val="xmsonormal"/>
      </w:pPr>
      <w:r>
        <w:rPr>
          <w:b/>
          <w:bCs/>
          <w:sz w:val="24"/>
          <w:szCs w:val="24"/>
        </w:rPr>
        <w:t>At the roundabout</w:t>
      </w:r>
    </w:p>
    <w:p w14:paraId="292ACA51" w14:textId="77777777" w:rsidR="001D5623" w:rsidRDefault="001D5623" w:rsidP="001D5623">
      <w:pPr>
        <w:pStyle w:val="xmsonormal"/>
      </w:pPr>
      <w:r>
        <w:rPr>
          <w:sz w:val="24"/>
          <w:szCs w:val="24"/>
        </w:rPr>
        <w:t>The team are focussed on relocating services, in particular stormwater and water mains. The next step will be forming the base layers of the road around the roundabout. Truck and trailers will be hauling in metal for these layers and we ask people to take extra care while the large loads are coming in/out of the site. After the base layers have been formed, we’ll seal the road.</w:t>
      </w:r>
    </w:p>
    <w:p w14:paraId="69A05A2B" w14:textId="77777777" w:rsidR="001D5623" w:rsidRDefault="001D5623" w:rsidP="001D5623">
      <w:pPr>
        <w:pStyle w:val="xmsonormal"/>
      </w:pPr>
      <w:r>
        <w:rPr>
          <w:sz w:val="24"/>
          <w:szCs w:val="24"/>
        </w:rPr>
        <w:t>The new roundabout is expected to be opened in August however we will go back later in the year to lay the final pavement.</w:t>
      </w:r>
    </w:p>
    <w:p w14:paraId="47B00E2B" w14:textId="77777777" w:rsidR="001D5623" w:rsidRDefault="001D5623" w:rsidP="001D5623">
      <w:r>
        <w:rPr>
          <w:sz w:val="24"/>
          <w:szCs w:val="24"/>
        </w:rPr>
        <w:t> </w:t>
      </w:r>
    </w:p>
    <w:p w14:paraId="481C6CB3" w14:textId="77777777" w:rsidR="001D5623" w:rsidRDefault="001D5623" w:rsidP="001D5623">
      <w:r>
        <w:rPr>
          <w:b/>
          <w:bCs/>
          <w:sz w:val="24"/>
          <w:szCs w:val="24"/>
        </w:rPr>
        <w:t>SH5 acceleration/slip lane</w:t>
      </w:r>
    </w:p>
    <w:p w14:paraId="0582EA25" w14:textId="77777777" w:rsidR="001D5623" w:rsidRDefault="001D5623" w:rsidP="001D5623">
      <w:r>
        <w:rPr>
          <w:sz w:val="24"/>
          <w:szCs w:val="24"/>
        </w:rPr>
        <w:t>We’re working further up SH5 on the acceleration lane, stabilising the ground and later this week sealing (hopefully tomorrow). The sealing is weather dependent - the ideal temperature for this activity is around 12-15 degrees, so this work may move.</w:t>
      </w:r>
    </w:p>
    <w:p w14:paraId="0A5D3C20" w14:textId="77777777" w:rsidR="001D5623" w:rsidRDefault="001D5623" w:rsidP="001D5623">
      <w:r>
        <w:rPr>
          <w:sz w:val="24"/>
          <w:szCs w:val="24"/>
        </w:rPr>
        <w:t> </w:t>
      </w:r>
    </w:p>
    <w:p w14:paraId="35D85152" w14:textId="77777777" w:rsidR="001D5623" w:rsidRDefault="001D5623" w:rsidP="001D5623">
      <w:r>
        <w:rPr>
          <w:sz w:val="24"/>
          <w:szCs w:val="24"/>
        </w:rPr>
        <w:t>As always, please feel free to contact Allen or me if you have any questions or concerns.</w:t>
      </w:r>
    </w:p>
    <w:p w14:paraId="46B48B62" w14:textId="77777777" w:rsidR="001D5623" w:rsidRDefault="001D5623" w:rsidP="001D5623">
      <w:r>
        <w:rPr>
          <w:sz w:val="24"/>
          <w:szCs w:val="24"/>
        </w:rPr>
        <w:t> </w:t>
      </w:r>
    </w:p>
    <w:p w14:paraId="17540B37" w14:textId="77777777" w:rsidR="001D5623" w:rsidRDefault="001D5623" w:rsidP="001D5623">
      <w:r>
        <w:rPr>
          <w:sz w:val="24"/>
          <w:szCs w:val="24"/>
        </w:rPr>
        <w:t>Kind regards</w:t>
      </w:r>
    </w:p>
    <w:p w14:paraId="0E3F03F1" w14:textId="77777777" w:rsidR="001D5623" w:rsidRDefault="001D5623" w:rsidP="001D5623">
      <w:r>
        <w:rPr>
          <w:sz w:val="24"/>
          <w:szCs w:val="24"/>
        </w:rPr>
        <w:t> </w:t>
      </w:r>
    </w:p>
    <w:p w14:paraId="2286E88E" w14:textId="77777777" w:rsidR="001D5623" w:rsidRDefault="001D5623" w:rsidP="001D5623">
      <w:r>
        <w:rPr>
          <w:sz w:val="24"/>
          <w:szCs w:val="24"/>
        </w:rPr>
        <w:t>Steve Cox</w:t>
      </w:r>
      <w:r>
        <w:rPr>
          <w:sz w:val="24"/>
          <w:szCs w:val="24"/>
        </w:rPr>
        <w:br/>
        <w:t>Principal Project Manager - Waka Kotahi NZ Transport Agency</w:t>
      </w:r>
      <w:r>
        <w:rPr>
          <w:sz w:val="24"/>
          <w:szCs w:val="24"/>
        </w:rPr>
        <w:br/>
        <w:t>Mobile: 027 207 4042</w:t>
      </w:r>
      <w:r>
        <w:rPr>
          <w:sz w:val="24"/>
          <w:szCs w:val="24"/>
        </w:rPr>
        <w:br/>
        <w:t xml:space="preserve">Email: </w:t>
      </w:r>
      <w:hyperlink r:id="rId4" w:history="1">
        <w:r>
          <w:rPr>
            <w:rStyle w:val="Hyperlink"/>
            <w:color w:val="auto"/>
            <w:sz w:val="24"/>
            <w:szCs w:val="24"/>
            <w:u w:val="none"/>
          </w:rPr>
          <w:t>connectrotorua@nzta.govt.nz</w:t>
        </w:r>
      </w:hyperlink>
    </w:p>
    <w:p w14:paraId="2C944550" w14:textId="77777777" w:rsidR="001D5623" w:rsidRDefault="001D5623" w:rsidP="001D5623">
      <w:r>
        <w:rPr>
          <w:sz w:val="24"/>
          <w:szCs w:val="24"/>
        </w:rPr>
        <w:t> </w:t>
      </w:r>
    </w:p>
    <w:p w14:paraId="4F33CA9B" w14:textId="77777777" w:rsidR="001D5623" w:rsidRDefault="001D5623" w:rsidP="001D5623">
      <w:r>
        <w:rPr>
          <w:sz w:val="24"/>
          <w:szCs w:val="24"/>
        </w:rPr>
        <w:t>Allen Scholtz</w:t>
      </w:r>
    </w:p>
    <w:p w14:paraId="10F06D29" w14:textId="77777777" w:rsidR="001D5623" w:rsidRDefault="001D5623" w:rsidP="001D5623">
      <w:r>
        <w:rPr>
          <w:sz w:val="24"/>
          <w:szCs w:val="24"/>
        </w:rPr>
        <w:t xml:space="preserve">Engineers Representative – Waka Kotahi NZ Transport Agency </w:t>
      </w:r>
    </w:p>
    <w:p w14:paraId="729870FE" w14:textId="77777777" w:rsidR="001D5623" w:rsidRDefault="001D5623" w:rsidP="001D5623">
      <w:r>
        <w:rPr>
          <w:sz w:val="24"/>
          <w:szCs w:val="24"/>
        </w:rPr>
        <w:t xml:space="preserve">Mobile: 029 227 1913  </w:t>
      </w:r>
    </w:p>
    <w:p w14:paraId="5D33BBD4" w14:textId="77777777" w:rsidR="001D5623" w:rsidRDefault="001D5623" w:rsidP="001D5623">
      <w:r>
        <w:rPr>
          <w:sz w:val="24"/>
          <w:szCs w:val="24"/>
        </w:rPr>
        <w:t>Email: </w:t>
      </w:r>
      <w:hyperlink r:id="rId5" w:history="1">
        <w:r>
          <w:rPr>
            <w:rStyle w:val="Hyperlink"/>
            <w:color w:val="auto"/>
            <w:sz w:val="24"/>
            <w:szCs w:val="24"/>
            <w:u w:val="none"/>
          </w:rPr>
          <w:t>allen.scholtz@nzta.govt.nz</w:t>
        </w:r>
      </w:hyperlink>
      <w:r>
        <w:rPr>
          <w:sz w:val="24"/>
          <w:szCs w:val="24"/>
        </w:rPr>
        <w:t xml:space="preserve"> </w:t>
      </w:r>
    </w:p>
    <w:p w14:paraId="0A6B2E19" w14:textId="24B9A216" w:rsidR="00D601E6" w:rsidRDefault="001D5623" w:rsidP="001D5623">
      <w:r>
        <w:rPr>
          <w:color w:val="262626"/>
          <w:sz w:val="20"/>
          <w:szCs w:val="20"/>
          <w:lang w:eastAsia="en-NZ"/>
        </w:rPr>
        <w:br/>
      </w:r>
      <w:r>
        <w:rPr>
          <w:color w:val="262626"/>
          <w:sz w:val="20"/>
          <w:szCs w:val="20"/>
          <w:lang w:eastAsia="en-NZ"/>
        </w:rPr>
        <w:br/>
      </w:r>
      <w:r>
        <w:rPr>
          <w:b/>
          <w:bCs/>
          <w:color w:val="003B5C"/>
          <w:sz w:val="20"/>
          <w:szCs w:val="20"/>
          <w:lang w:eastAsia="en-NZ"/>
        </w:rPr>
        <w:t>Waka Kotahi</w:t>
      </w:r>
      <w:r>
        <w:rPr>
          <w:color w:val="003B5C"/>
          <w:sz w:val="20"/>
          <w:szCs w:val="20"/>
          <w:lang w:eastAsia="en-NZ"/>
        </w:rPr>
        <w:t xml:space="preserve"> NZ</w:t>
      </w:r>
      <w:r>
        <w:rPr>
          <w:sz w:val="20"/>
          <w:szCs w:val="20"/>
          <w:lang w:eastAsia="en-NZ"/>
        </w:rPr>
        <w:t xml:space="preserve"> </w:t>
      </w:r>
      <w:r>
        <w:rPr>
          <w:color w:val="003B5C"/>
          <w:sz w:val="20"/>
          <w:szCs w:val="20"/>
          <w:lang w:eastAsia="en-NZ"/>
        </w:rPr>
        <w:t>Transport Agency</w:t>
      </w:r>
      <w:r>
        <w:rPr>
          <w:color w:val="262626"/>
          <w:sz w:val="20"/>
          <w:szCs w:val="20"/>
          <w:lang w:eastAsia="en-NZ"/>
        </w:rPr>
        <w:br/>
      </w:r>
    </w:p>
    <w:sectPr w:rsidR="00D6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23"/>
    <w:rsid w:val="001D5623"/>
    <w:rsid w:val="00D601E6"/>
    <w:rsid w:val="00F962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673D"/>
  <w15:chartTrackingRefBased/>
  <w15:docId w15:val="{BD9D2E15-D026-449D-980A-9A12A966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5623"/>
    <w:rPr>
      <w:color w:val="0563C1"/>
      <w:u w:val="single"/>
    </w:rPr>
  </w:style>
  <w:style w:type="paragraph" w:customStyle="1" w:styleId="xmsonormal">
    <w:name w:val="x_msonormal"/>
    <w:basedOn w:val="Normal"/>
    <w:rsid w:val="001D5623"/>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len.scholtz@nzta.govt.nz" TargetMode="External"/><Relationship Id="rId4" Type="http://schemas.openxmlformats.org/officeDocument/2006/relationships/hyperlink" Target="mailto:connectrotorua@nzt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Wills</dc:creator>
  <cp:keywords/>
  <dc:description/>
  <cp:lastModifiedBy>Philippa Wills</cp:lastModifiedBy>
  <cp:revision>2</cp:revision>
  <dcterms:created xsi:type="dcterms:W3CDTF">2021-06-08T01:58:00Z</dcterms:created>
  <dcterms:modified xsi:type="dcterms:W3CDTF">2021-06-08T01:58:00Z</dcterms:modified>
</cp:coreProperties>
</file>