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F0DC" w14:textId="77777777" w:rsidR="00985C69" w:rsidRDefault="00985C69" w:rsidP="00985C69">
      <w:pPr>
        <w:rPr>
          <w:rFonts w:ascii="Arial" w:hAnsi="Arial" w:cs="Arial"/>
          <w:sz w:val="18"/>
          <w:szCs w:val="18"/>
        </w:rPr>
      </w:pPr>
      <w:r>
        <w:rPr>
          <w:rFonts w:ascii="Arial" w:hAnsi="Arial" w:cs="Arial"/>
          <w:sz w:val="18"/>
          <w:szCs w:val="18"/>
        </w:rPr>
        <w:t xml:space="preserve">Kia </w:t>
      </w:r>
      <w:proofErr w:type="spellStart"/>
      <w:r>
        <w:rPr>
          <w:rFonts w:ascii="Arial" w:hAnsi="Arial" w:cs="Arial"/>
          <w:sz w:val="18"/>
          <w:szCs w:val="18"/>
        </w:rPr>
        <w:t>ora</w:t>
      </w:r>
      <w:proofErr w:type="spellEnd"/>
      <w:r>
        <w:rPr>
          <w:rFonts w:ascii="Arial" w:hAnsi="Arial" w:cs="Arial"/>
          <w:sz w:val="18"/>
          <w:szCs w:val="18"/>
        </w:rPr>
        <w:t xml:space="preserve"> koutou </w:t>
      </w:r>
      <w:proofErr w:type="spellStart"/>
      <w:r>
        <w:rPr>
          <w:rFonts w:ascii="Arial" w:hAnsi="Arial" w:cs="Arial"/>
          <w:sz w:val="18"/>
          <w:szCs w:val="18"/>
        </w:rPr>
        <w:t>katoa</w:t>
      </w:r>
      <w:proofErr w:type="spellEnd"/>
    </w:p>
    <w:p w14:paraId="03410EA7" w14:textId="77777777" w:rsidR="00985C69" w:rsidRDefault="00985C69" w:rsidP="00985C69">
      <w:pPr>
        <w:pStyle w:val="xmsonormal"/>
        <w:rPr>
          <w:rFonts w:ascii="Arial" w:hAnsi="Arial" w:cs="Arial"/>
          <w:sz w:val="18"/>
          <w:szCs w:val="18"/>
        </w:rPr>
      </w:pPr>
    </w:p>
    <w:p w14:paraId="71DBD144" w14:textId="77777777" w:rsidR="00985C69" w:rsidRDefault="00985C69" w:rsidP="00985C69">
      <w:pPr>
        <w:rPr>
          <w:rFonts w:ascii="Arial" w:hAnsi="Arial" w:cs="Arial"/>
          <w:sz w:val="18"/>
          <w:szCs w:val="18"/>
        </w:rPr>
      </w:pPr>
      <w:r>
        <w:rPr>
          <w:rFonts w:ascii="Arial" w:hAnsi="Arial" w:cs="Arial"/>
          <w:sz w:val="18"/>
          <w:szCs w:val="18"/>
        </w:rPr>
        <w:t xml:space="preserve">With summer just around the corner, we hope that you and your </w:t>
      </w:r>
      <w:proofErr w:type="spellStart"/>
      <w:r>
        <w:rPr>
          <w:rFonts w:ascii="Arial" w:hAnsi="Arial" w:cs="Arial"/>
          <w:sz w:val="18"/>
          <w:szCs w:val="18"/>
        </w:rPr>
        <w:t>whānau</w:t>
      </w:r>
      <w:proofErr w:type="spellEnd"/>
      <w:r>
        <w:rPr>
          <w:rFonts w:ascii="Arial" w:hAnsi="Arial" w:cs="Arial"/>
          <w:sz w:val="18"/>
          <w:szCs w:val="18"/>
        </w:rPr>
        <w:t xml:space="preserve"> are enjoying the longer days and warmer temperatures. Here’s the latest news on how we’re progressing and what to expect in the next few weeks.</w:t>
      </w:r>
    </w:p>
    <w:p w14:paraId="18F80B2E" w14:textId="77777777" w:rsidR="00985C69" w:rsidRDefault="00985C69" w:rsidP="00985C69">
      <w:pPr>
        <w:rPr>
          <w:rFonts w:ascii="Arial" w:hAnsi="Arial" w:cs="Arial"/>
          <w:sz w:val="18"/>
          <w:szCs w:val="18"/>
        </w:rPr>
      </w:pPr>
    </w:p>
    <w:p w14:paraId="7ED19649" w14:textId="77777777" w:rsidR="00985C69" w:rsidRDefault="00985C69" w:rsidP="00985C69">
      <w:pPr>
        <w:rPr>
          <w:rFonts w:ascii="Arial" w:hAnsi="Arial" w:cs="Arial"/>
          <w:b/>
          <w:bCs/>
          <w:sz w:val="18"/>
          <w:szCs w:val="18"/>
        </w:rPr>
      </w:pPr>
      <w:r>
        <w:rPr>
          <w:rFonts w:ascii="Arial" w:hAnsi="Arial" w:cs="Arial"/>
          <w:b/>
          <w:bCs/>
          <w:sz w:val="18"/>
          <w:szCs w:val="18"/>
        </w:rPr>
        <w:t xml:space="preserve">SH5/SH36 </w:t>
      </w:r>
      <w:proofErr w:type="spellStart"/>
      <w:r>
        <w:rPr>
          <w:rFonts w:ascii="Arial" w:hAnsi="Arial" w:cs="Arial"/>
          <w:b/>
          <w:bCs/>
          <w:sz w:val="18"/>
          <w:szCs w:val="18"/>
        </w:rPr>
        <w:t>Ngongotahā</w:t>
      </w:r>
      <w:proofErr w:type="spellEnd"/>
      <w:r>
        <w:rPr>
          <w:rFonts w:ascii="Arial" w:hAnsi="Arial" w:cs="Arial"/>
          <w:b/>
          <w:bCs/>
          <w:sz w:val="18"/>
          <w:szCs w:val="18"/>
        </w:rPr>
        <w:t xml:space="preserve"> roundabout</w:t>
      </w:r>
    </w:p>
    <w:p w14:paraId="497F5FA9" w14:textId="77777777" w:rsidR="00985C69" w:rsidRDefault="00985C69" w:rsidP="00985C69">
      <w:pPr>
        <w:spacing w:line="240" w:lineRule="atLeast"/>
        <w:rPr>
          <w:rFonts w:ascii="Arial" w:hAnsi="Arial" w:cs="Arial"/>
          <w:sz w:val="18"/>
          <w:szCs w:val="18"/>
        </w:rPr>
      </w:pPr>
    </w:p>
    <w:p w14:paraId="3685BB06" w14:textId="77777777" w:rsidR="00985C69" w:rsidRDefault="00985C69" w:rsidP="00985C69">
      <w:pPr>
        <w:spacing w:line="240" w:lineRule="atLeast"/>
        <w:rPr>
          <w:rFonts w:ascii="Arial" w:hAnsi="Arial" w:cs="Arial"/>
          <w:sz w:val="18"/>
          <w:szCs w:val="18"/>
        </w:rPr>
      </w:pPr>
      <w:r>
        <w:rPr>
          <w:rFonts w:ascii="Arial" w:hAnsi="Arial" w:cs="Arial"/>
          <w:sz w:val="18"/>
          <w:szCs w:val="18"/>
        </w:rPr>
        <w:t xml:space="preserve">The team is busy working towards completing the State Highway 5/36 roundabout. We’re currently applying the final layer of surfacing at the roundabout, including the bypass lanes to Hamilton and Rotorua. </w:t>
      </w:r>
    </w:p>
    <w:p w14:paraId="4364ACD9" w14:textId="77777777" w:rsidR="00985C69" w:rsidRDefault="00985C69" w:rsidP="00985C69">
      <w:pPr>
        <w:spacing w:line="240" w:lineRule="atLeast"/>
        <w:rPr>
          <w:rFonts w:ascii="Arial" w:hAnsi="Arial" w:cs="Arial"/>
          <w:sz w:val="18"/>
          <w:szCs w:val="18"/>
        </w:rPr>
      </w:pPr>
    </w:p>
    <w:p w14:paraId="0847C83E" w14:textId="77777777" w:rsidR="00985C69" w:rsidRDefault="00985C69" w:rsidP="00985C69">
      <w:pPr>
        <w:spacing w:line="240" w:lineRule="atLeast"/>
        <w:rPr>
          <w:rFonts w:ascii="Arial" w:hAnsi="Arial" w:cs="Arial"/>
          <w:sz w:val="18"/>
          <w:szCs w:val="18"/>
          <w:u w:val="single"/>
          <w:lang w:val="mi-NZ"/>
        </w:rPr>
      </w:pPr>
      <w:r>
        <w:rPr>
          <w:rFonts w:ascii="Arial" w:hAnsi="Arial" w:cs="Arial"/>
          <w:sz w:val="18"/>
          <w:szCs w:val="18"/>
          <w:u w:val="single"/>
        </w:rPr>
        <w:t>Plan ahead</w:t>
      </w:r>
      <w:r>
        <w:rPr>
          <w:rFonts w:ascii="Arial" w:hAnsi="Arial" w:cs="Arial"/>
          <w:sz w:val="18"/>
          <w:szCs w:val="18"/>
          <w:u w:val="single"/>
          <w:lang w:val="mi-NZ"/>
        </w:rPr>
        <w:t xml:space="preserve"> from Tuesday to Friday</w:t>
      </w:r>
    </w:p>
    <w:p w14:paraId="44D9A9F8" w14:textId="77777777" w:rsidR="00985C69" w:rsidRDefault="00985C69" w:rsidP="00985C69">
      <w:pPr>
        <w:spacing w:line="240" w:lineRule="atLeast"/>
        <w:rPr>
          <w:rFonts w:ascii="Arial" w:hAnsi="Arial" w:cs="Arial"/>
          <w:sz w:val="18"/>
          <w:szCs w:val="18"/>
          <w:lang w:val="en-US"/>
        </w:rPr>
      </w:pPr>
      <w:r>
        <w:rPr>
          <w:rFonts w:ascii="Arial" w:hAnsi="Arial" w:cs="Arial"/>
          <w:sz w:val="18"/>
          <w:szCs w:val="18"/>
        </w:rPr>
        <w:t xml:space="preserve">Our team will work in the Rotorua to Hamilton slip lane at the SH5/SH36 roundabout from Tuesday 30 November to Friday 3 December. The slip lane was used as a detour during winter and requires repairing, stabilising and sealing before the dual lane roundabout can be opened. </w:t>
      </w:r>
    </w:p>
    <w:p w14:paraId="6D5A78D1" w14:textId="77777777" w:rsidR="00985C69" w:rsidRDefault="00985C69" w:rsidP="00985C69">
      <w:pPr>
        <w:spacing w:line="240" w:lineRule="atLeast"/>
        <w:rPr>
          <w:rFonts w:ascii="Arial" w:hAnsi="Arial" w:cs="Arial"/>
          <w:sz w:val="18"/>
          <w:szCs w:val="18"/>
        </w:rPr>
      </w:pPr>
    </w:p>
    <w:p w14:paraId="42D9CF14" w14:textId="77777777" w:rsidR="00985C69" w:rsidRDefault="00985C69" w:rsidP="00985C69">
      <w:pPr>
        <w:spacing w:line="240" w:lineRule="atLeast"/>
        <w:rPr>
          <w:rFonts w:ascii="Arial" w:hAnsi="Arial" w:cs="Arial"/>
          <w:sz w:val="18"/>
          <w:szCs w:val="18"/>
        </w:rPr>
      </w:pPr>
      <w:r>
        <w:rPr>
          <w:rFonts w:ascii="Arial" w:hAnsi="Arial" w:cs="Arial"/>
          <w:sz w:val="18"/>
          <w:szCs w:val="18"/>
        </w:rPr>
        <w:t>This work is scheduled to take place from Tuesday to Friday and is weather dependent. The roundabout remains single lane in each direction and traffic management will be in place with a 30km/h temporary speed limit.</w:t>
      </w:r>
    </w:p>
    <w:p w14:paraId="38EA147F" w14:textId="77777777" w:rsidR="00985C69" w:rsidRDefault="00985C69" w:rsidP="00985C69">
      <w:pPr>
        <w:spacing w:line="240" w:lineRule="atLeast"/>
        <w:rPr>
          <w:rFonts w:ascii="Arial" w:hAnsi="Arial" w:cs="Arial"/>
          <w:sz w:val="18"/>
          <w:szCs w:val="18"/>
        </w:rPr>
      </w:pPr>
    </w:p>
    <w:p w14:paraId="07212B00" w14:textId="77777777" w:rsidR="00985C69" w:rsidRDefault="00985C69" w:rsidP="00985C69">
      <w:pPr>
        <w:spacing w:line="240" w:lineRule="atLeast"/>
        <w:rPr>
          <w:rFonts w:ascii="Arial" w:hAnsi="Arial" w:cs="Arial"/>
          <w:sz w:val="18"/>
          <w:szCs w:val="18"/>
        </w:rPr>
      </w:pPr>
      <w:r>
        <w:rPr>
          <w:rFonts w:ascii="Arial" w:hAnsi="Arial" w:cs="Arial"/>
          <w:sz w:val="18"/>
          <w:szCs w:val="18"/>
        </w:rPr>
        <w:t xml:space="preserve">At evening peak travel times, significant delays of 30 – 45 minutes are anticipated for motorists traveling from Rotorua to Hamilton, </w:t>
      </w:r>
      <w:proofErr w:type="spellStart"/>
      <w:r>
        <w:rPr>
          <w:rFonts w:ascii="Arial" w:hAnsi="Arial" w:cs="Arial"/>
          <w:sz w:val="18"/>
          <w:szCs w:val="18"/>
        </w:rPr>
        <w:t>Ngongotahā</w:t>
      </w:r>
      <w:proofErr w:type="spellEnd"/>
      <w:r>
        <w:rPr>
          <w:rFonts w:ascii="Arial" w:hAnsi="Arial" w:cs="Arial"/>
          <w:sz w:val="18"/>
          <w:szCs w:val="18"/>
        </w:rPr>
        <w:t xml:space="preserve"> and destinations north of </w:t>
      </w:r>
      <w:proofErr w:type="spellStart"/>
      <w:r>
        <w:rPr>
          <w:rFonts w:ascii="Arial" w:hAnsi="Arial" w:cs="Arial"/>
          <w:sz w:val="18"/>
          <w:szCs w:val="18"/>
        </w:rPr>
        <w:t>Ngongotahā</w:t>
      </w:r>
      <w:proofErr w:type="spellEnd"/>
      <w:r>
        <w:rPr>
          <w:rFonts w:ascii="Arial" w:hAnsi="Arial" w:cs="Arial"/>
          <w:sz w:val="18"/>
          <w:szCs w:val="18"/>
        </w:rPr>
        <w:t>. We encourage those who are able to do so, to time their travel for outside peak times, particularly in the evening; work from home; allow extra time for travel or use alternative routes.</w:t>
      </w:r>
    </w:p>
    <w:p w14:paraId="1E7B50D4" w14:textId="77777777" w:rsidR="00985C69" w:rsidRDefault="00985C69" w:rsidP="00985C69">
      <w:pPr>
        <w:spacing w:line="240" w:lineRule="atLeast"/>
        <w:rPr>
          <w:rFonts w:ascii="Arial" w:hAnsi="Arial" w:cs="Arial"/>
          <w:sz w:val="18"/>
          <w:szCs w:val="18"/>
        </w:rPr>
      </w:pPr>
    </w:p>
    <w:p w14:paraId="7BD8A6D6" w14:textId="77777777" w:rsidR="00985C69" w:rsidRDefault="00985C69" w:rsidP="00985C69">
      <w:pPr>
        <w:spacing w:line="240" w:lineRule="atLeast"/>
        <w:rPr>
          <w:rFonts w:ascii="Arial" w:hAnsi="Arial" w:cs="Arial"/>
          <w:sz w:val="18"/>
          <w:szCs w:val="18"/>
        </w:rPr>
      </w:pPr>
      <w:r>
        <w:rPr>
          <w:rFonts w:ascii="Arial" w:hAnsi="Arial" w:cs="Arial"/>
          <w:sz w:val="18"/>
          <w:szCs w:val="18"/>
        </w:rPr>
        <w:t>Work will take place during daytime only, due to a variety of machinery required to complete repair, stabilising and sealing works. If work is impacted by weather or other unforeseen issues, it will be carried out on the next suitable day.</w:t>
      </w:r>
    </w:p>
    <w:p w14:paraId="41854712" w14:textId="77777777" w:rsidR="00985C69" w:rsidRDefault="00985C69" w:rsidP="00985C69">
      <w:pPr>
        <w:spacing w:line="240" w:lineRule="atLeast"/>
        <w:rPr>
          <w:rFonts w:ascii="Arial" w:hAnsi="Arial" w:cs="Arial"/>
          <w:sz w:val="18"/>
          <w:szCs w:val="18"/>
        </w:rPr>
      </w:pPr>
    </w:p>
    <w:p w14:paraId="31044399" w14:textId="77777777" w:rsidR="00985C69" w:rsidRDefault="00985C69" w:rsidP="00985C69">
      <w:pPr>
        <w:spacing w:line="240" w:lineRule="atLeast"/>
        <w:rPr>
          <w:rFonts w:ascii="Arial" w:hAnsi="Arial" w:cs="Arial"/>
          <w:sz w:val="18"/>
          <w:szCs w:val="18"/>
        </w:rPr>
      </w:pPr>
      <w:r>
        <w:rPr>
          <w:rFonts w:ascii="Arial" w:hAnsi="Arial" w:cs="Arial"/>
          <w:sz w:val="18"/>
          <w:szCs w:val="18"/>
        </w:rPr>
        <w:t>This is one of the last pieces of work required to complete the roundabout upgrade. When this work is completed, contractors will continue work on the raised safety platforms in the bypass lanes, apply final line marking and finish the remaining driveways, footpath and landscaping.</w:t>
      </w:r>
    </w:p>
    <w:p w14:paraId="0BA2180E" w14:textId="77777777" w:rsidR="00985C69" w:rsidRDefault="00985C69" w:rsidP="00985C69">
      <w:pPr>
        <w:spacing w:line="240" w:lineRule="atLeast"/>
        <w:rPr>
          <w:rFonts w:ascii="Arial" w:hAnsi="Arial" w:cs="Arial"/>
          <w:sz w:val="18"/>
          <w:szCs w:val="18"/>
        </w:rPr>
      </w:pPr>
    </w:p>
    <w:p w14:paraId="648191E6" w14:textId="77777777" w:rsidR="00985C69" w:rsidRDefault="00985C69" w:rsidP="00985C69">
      <w:pPr>
        <w:spacing w:line="240" w:lineRule="atLeast"/>
        <w:rPr>
          <w:rFonts w:ascii="Arial" w:hAnsi="Arial" w:cs="Arial"/>
          <w:sz w:val="18"/>
          <w:szCs w:val="18"/>
        </w:rPr>
      </w:pPr>
      <w:r>
        <w:rPr>
          <w:rFonts w:ascii="Arial" w:hAnsi="Arial" w:cs="Arial"/>
          <w:sz w:val="18"/>
          <w:szCs w:val="18"/>
        </w:rPr>
        <w:t xml:space="preserve">We acknowledge that this work has caused additional delays, especially for people who travel through the site on a regular basis. We’d like to thank everyone for their ongoing patience as the works to upgrade the </w:t>
      </w:r>
      <w:proofErr w:type="spellStart"/>
      <w:r>
        <w:rPr>
          <w:rFonts w:ascii="Arial" w:hAnsi="Arial" w:cs="Arial"/>
          <w:sz w:val="18"/>
          <w:szCs w:val="18"/>
        </w:rPr>
        <w:t>Ngongotahā</w:t>
      </w:r>
      <w:proofErr w:type="spellEnd"/>
      <w:r>
        <w:rPr>
          <w:rFonts w:ascii="Arial" w:hAnsi="Arial" w:cs="Arial"/>
          <w:sz w:val="18"/>
          <w:szCs w:val="18"/>
        </w:rPr>
        <w:t xml:space="preserve"> roundabout continue.</w:t>
      </w:r>
    </w:p>
    <w:p w14:paraId="59C702F7" w14:textId="77777777" w:rsidR="00985C69" w:rsidRDefault="00985C69" w:rsidP="00985C69">
      <w:pPr>
        <w:spacing w:line="240" w:lineRule="atLeast"/>
        <w:rPr>
          <w:rFonts w:ascii="Arial" w:hAnsi="Arial" w:cs="Arial"/>
          <w:sz w:val="18"/>
          <w:szCs w:val="18"/>
        </w:rPr>
      </w:pPr>
    </w:p>
    <w:p w14:paraId="42C99279" w14:textId="77777777" w:rsidR="00985C69" w:rsidRDefault="00985C69" w:rsidP="00985C69">
      <w:pPr>
        <w:spacing w:line="240" w:lineRule="atLeast"/>
        <w:rPr>
          <w:rFonts w:ascii="Arial" w:hAnsi="Arial" w:cs="Arial"/>
          <w:sz w:val="18"/>
          <w:szCs w:val="18"/>
          <w:u w:val="single"/>
        </w:rPr>
      </w:pPr>
      <w:r>
        <w:rPr>
          <w:rFonts w:ascii="Arial" w:hAnsi="Arial" w:cs="Arial"/>
          <w:sz w:val="18"/>
          <w:szCs w:val="18"/>
          <w:u w:val="single"/>
        </w:rPr>
        <w:t xml:space="preserve">Raised safety platforms </w:t>
      </w:r>
    </w:p>
    <w:p w14:paraId="4A051681" w14:textId="77777777" w:rsidR="00985C69" w:rsidRDefault="00985C69" w:rsidP="00985C69">
      <w:pPr>
        <w:spacing w:line="240" w:lineRule="atLeast"/>
        <w:rPr>
          <w:rFonts w:ascii="Arial" w:hAnsi="Arial" w:cs="Arial"/>
          <w:sz w:val="18"/>
          <w:szCs w:val="18"/>
        </w:rPr>
      </w:pPr>
      <w:r>
        <w:rPr>
          <w:rFonts w:ascii="Arial" w:hAnsi="Arial" w:cs="Arial"/>
          <w:sz w:val="18"/>
          <w:szCs w:val="18"/>
        </w:rPr>
        <w:t xml:space="preserve">As part of the roundabout upgrade, we are constructing two raised safety platforms on the bypass lane entering and exiting the roundabout, as well as one on the lane exiting towards Rotorua. These raised sections of the road, with ramps on each side, aim to slow vehicles to a safe speed, making the roundabout safer to navigate for all users. </w:t>
      </w:r>
    </w:p>
    <w:p w14:paraId="403D37F1" w14:textId="77777777" w:rsidR="00985C69" w:rsidRDefault="00985C69" w:rsidP="00985C69">
      <w:pPr>
        <w:spacing w:line="240" w:lineRule="atLeast"/>
        <w:rPr>
          <w:rFonts w:ascii="Arial" w:hAnsi="Arial" w:cs="Arial"/>
          <w:sz w:val="18"/>
          <w:szCs w:val="18"/>
        </w:rPr>
      </w:pPr>
    </w:p>
    <w:p w14:paraId="0797F3AB" w14:textId="77777777" w:rsidR="00985C69" w:rsidRDefault="00985C69" w:rsidP="00985C69">
      <w:pPr>
        <w:spacing w:line="240" w:lineRule="atLeast"/>
        <w:rPr>
          <w:rFonts w:ascii="Arial" w:hAnsi="Arial" w:cs="Arial"/>
          <w:b/>
          <w:bCs/>
          <w:sz w:val="18"/>
          <w:szCs w:val="18"/>
        </w:rPr>
      </w:pPr>
      <w:r>
        <w:rPr>
          <w:rFonts w:ascii="Arial" w:hAnsi="Arial" w:cs="Arial"/>
          <w:b/>
          <w:bCs/>
          <w:sz w:val="18"/>
          <w:szCs w:val="18"/>
        </w:rPr>
        <w:t xml:space="preserve">SH5 safety improvements between SH36 and </w:t>
      </w:r>
      <w:proofErr w:type="spellStart"/>
      <w:r>
        <w:rPr>
          <w:rFonts w:ascii="Arial" w:hAnsi="Arial" w:cs="Arial"/>
          <w:b/>
          <w:bCs/>
          <w:sz w:val="18"/>
          <w:szCs w:val="18"/>
        </w:rPr>
        <w:t>Dalbeth</w:t>
      </w:r>
      <w:proofErr w:type="spellEnd"/>
      <w:r>
        <w:rPr>
          <w:rFonts w:ascii="Arial" w:hAnsi="Arial" w:cs="Arial"/>
          <w:b/>
          <w:bCs/>
          <w:sz w:val="18"/>
          <w:szCs w:val="18"/>
        </w:rPr>
        <w:t xml:space="preserve"> Road</w:t>
      </w:r>
    </w:p>
    <w:p w14:paraId="6B6B95CD" w14:textId="77777777" w:rsidR="00985C69" w:rsidRDefault="00985C69" w:rsidP="00985C69">
      <w:pPr>
        <w:spacing w:line="240" w:lineRule="atLeast"/>
        <w:rPr>
          <w:rFonts w:ascii="Arial" w:hAnsi="Arial" w:cs="Arial"/>
          <w:sz w:val="18"/>
          <w:szCs w:val="18"/>
        </w:rPr>
      </w:pPr>
      <w:r>
        <w:rPr>
          <w:rFonts w:ascii="Arial" w:hAnsi="Arial" w:cs="Arial"/>
          <w:sz w:val="18"/>
          <w:szCs w:val="18"/>
        </w:rPr>
        <w:t xml:space="preserve">Work is progressing well improving safety along SH5 between SH36 and </w:t>
      </w:r>
      <w:proofErr w:type="spellStart"/>
      <w:r>
        <w:rPr>
          <w:rFonts w:ascii="Arial" w:hAnsi="Arial" w:cs="Arial"/>
          <w:sz w:val="18"/>
          <w:szCs w:val="18"/>
        </w:rPr>
        <w:t>Dalbeth</w:t>
      </w:r>
      <w:proofErr w:type="spellEnd"/>
      <w:r>
        <w:rPr>
          <w:rFonts w:ascii="Arial" w:hAnsi="Arial" w:cs="Arial"/>
          <w:sz w:val="18"/>
          <w:szCs w:val="18"/>
        </w:rPr>
        <w:t xml:space="preserve"> Road, including widening the road and installing median and side barriers. This includes a right turn bay at the </w:t>
      </w:r>
      <w:proofErr w:type="spellStart"/>
      <w:r>
        <w:rPr>
          <w:rFonts w:ascii="Arial" w:hAnsi="Arial" w:cs="Arial"/>
          <w:sz w:val="18"/>
          <w:szCs w:val="18"/>
        </w:rPr>
        <w:t>Dansey</w:t>
      </w:r>
      <w:proofErr w:type="spellEnd"/>
      <w:r>
        <w:rPr>
          <w:rFonts w:ascii="Arial" w:hAnsi="Arial" w:cs="Arial"/>
          <w:sz w:val="18"/>
          <w:szCs w:val="18"/>
        </w:rPr>
        <w:t xml:space="preserve"> Road intersection to improve visibility and safety. As part of those works, we are widening the road, reinstating light poles, sealing the road and installing barriers. The safety upgrades on this section of SH5 are expected to be completed in mid-December.</w:t>
      </w:r>
    </w:p>
    <w:p w14:paraId="195EB989" w14:textId="77777777" w:rsidR="00985C69" w:rsidRDefault="00985C69" w:rsidP="00985C69">
      <w:pPr>
        <w:spacing w:line="240" w:lineRule="atLeast"/>
        <w:rPr>
          <w:rFonts w:ascii="Arial" w:hAnsi="Arial" w:cs="Arial"/>
          <w:sz w:val="18"/>
          <w:szCs w:val="18"/>
        </w:rPr>
      </w:pPr>
    </w:p>
    <w:p w14:paraId="62006B26" w14:textId="77777777" w:rsidR="00985C69" w:rsidRDefault="00985C69" w:rsidP="00985C69">
      <w:pPr>
        <w:spacing w:line="240" w:lineRule="atLeast"/>
        <w:rPr>
          <w:rFonts w:ascii="Arial" w:hAnsi="Arial" w:cs="Arial"/>
          <w:sz w:val="18"/>
          <w:szCs w:val="18"/>
        </w:rPr>
      </w:pPr>
      <w:r>
        <w:rPr>
          <w:rFonts w:ascii="Arial" w:hAnsi="Arial" w:cs="Arial"/>
          <w:sz w:val="18"/>
          <w:szCs w:val="18"/>
        </w:rPr>
        <w:t xml:space="preserve">We’re also upgrading the parking area and the access to the </w:t>
      </w:r>
      <w:proofErr w:type="spellStart"/>
      <w:r>
        <w:rPr>
          <w:rFonts w:ascii="Arial" w:hAnsi="Arial" w:cs="Arial"/>
          <w:sz w:val="18"/>
          <w:szCs w:val="18"/>
        </w:rPr>
        <w:t>urupā</w:t>
      </w:r>
      <w:proofErr w:type="spellEnd"/>
      <w:r>
        <w:rPr>
          <w:rFonts w:ascii="Arial" w:hAnsi="Arial" w:cs="Arial"/>
          <w:sz w:val="18"/>
          <w:szCs w:val="18"/>
        </w:rPr>
        <w:t xml:space="preserve"> as part of this section to improve access from the highway. This work is expected to be completed mid-December and access to the </w:t>
      </w:r>
      <w:proofErr w:type="spellStart"/>
      <w:r>
        <w:rPr>
          <w:rFonts w:ascii="Arial" w:hAnsi="Arial" w:cs="Arial"/>
          <w:sz w:val="18"/>
          <w:szCs w:val="18"/>
        </w:rPr>
        <w:t>urupā</w:t>
      </w:r>
      <w:proofErr w:type="spellEnd"/>
      <w:r>
        <w:rPr>
          <w:rFonts w:ascii="Arial" w:hAnsi="Arial" w:cs="Arial"/>
          <w:sz w:val="18"/>
          <w:szCs w:val="18"/>
        </w:rPr>
        <w:t xml:space="preserve"> will be maintained at all times.</w:t>
      </w:r>
    </w:p>
    <w:p w14:paraId="451B7B5A" w14:textId="77777777" w:rsidR="00985C69" w:rsidRDefault="00985C69" w:rsidP="00985C69">
      <w:pPr>
        <w:spacing w:line="240" w:lineRule="atLeast"/>
        <w:rPr>
          <w:rFonts w:ascii="Arial" w:hAnsi="Arial" w:cs="Arial"/>
          <w:sz w:val="18"/>
          <w:szCs w:val="18"/>
        </w:rPr>
      </w:pPr>
    </w:p>
    <w:p w14:paraId="4A5810C6" w14:textId="77777777" w:rsidR="00985C69" w:rsidRDefault="00985C69" w:rsidP="00985C69">
      <w:pPr>
        <w:spacing w:line="240" w:lineRule="atLeast"/>
        <w:rPr>
          <w:rFonts w:ascii="Arial" w:hAnsi="Arial" w:cs="Arial"/>
          <w:b/>
          <w:bCs/>
          <w:sz w:val="18"/>
          <w:szCs w:val="18"/>
        </w:rPr>
      </w:pPr>
      <w:r>
        <w:rPr>
          <w:rFonts w:ascii="Arial" w:hAnsi="Arial" w:cs="Arial"/>
          <w:b/>
          <w:bCs/>
          <w:sz w:val="18"/>
          <w:szCs w:val="18"/>
        </w:rPr>
        <w:t xml:space="preserve">Final section of SH5 safety improvements </w:t>
      </w:r>
    </w:p>
    <w:p w14:paraId="2F88570B" w14:textId="77777777" w:rsidR="00985C69" w:rsidRDefault="00985C69" w:rsidP="00985C69">
      <w:pPr>
        <w:spacing w:line="240" w:lineRule="atLeast"/>
        <w:rPr>
          <w:rFonts w:ascii="Arial" w:hAnsi="Arial" w:cs="Arial"/>
          <w:sz w:val="18"/>
          <w:szCs w:val="18"/>
        </w:rPr>
      </w:pPr>
      <w:r>
        <w:rPr>
          <w:rFonts w:ascii="Arial" w:hAnsi="Arial" w:cs="Arial"/>
          <w:sz w:val="18"/>
          <w:szCs w:val="18"/>
        </w:rPr>
        <w:t xml:space="preserve">You will see that work has started on the final section of the project, from </w:t>
      </w:r>
      <w:proofErr w:type="spellStart"/>
      <w:r>
        <w:rPr>
          <w:rFonts w:ascii="Arial" w:hAnsi="Arial" w:cs="Arial"/>
          <w:sz w:val="18"/>
          <w:szCs w:val="18"/>
        </w:rPr>
        <w:t>Dalbeth</w:t>
      </w:r>
      <w:proofErr w:type="spellEnd"/>
      <w:r>
        <w:rPr>
          <w:rFonts w:ascii="Arial" w:hAnsi="Arial" w:cs="Arial"/>
          <w:sz w:val="18"/>
          <w:szCs w:val="18"/>
        </w:rPr>
        <w:t xml:space="preserve"> Road to north of the golf course. We’ve completed all the drainage works and expect to complete road widening and the installation of side barriers before Christmas. Traffic management and a 50km/h speed limit will be in place to ensure a safe working environment.</w:t>
      </w:r>
    </w:p>
    <w:p w14:paraId="1C80160B" w14:textId="77777777" w:rsidR="00985C69" w:rsidRDefault="00985C69" w:rsidP="00985C69">
      <w:pPr>
        <w:spacing w:line="240" w:lineRule="atLeast"/>
        <w:rPr>
          <w:rFonts w:ascii="Arial" w:hAnsi="Arial" w:cs="Arial"/>
          <w:sz w:val="18"/>
          <w:szCs w:val="18"/>
        </w:rPr>
      </w:pPr>
    </w:p>
    <w:p w14:paraId="78DA5DB0" w14:textId="77777777" w:rsidR="00985C69" w:rsidRDefault="00985C69" w:rsidP="00985C69">
      <w:pPr>
        <w:spacing w:line="240" w:lineRule="atLeast"/>
        <w:rPr>
          <w:rFonts w:ascii="Arial" w:hAnsi="Arial" w:cs="Arial"/>
          <w:sz w:val="18"/>
          <w:szCs w:val="18"/>
        </w:rPr>
      </w:pPr>
      <w:r>
        <w:rPr>
          <w:rFonts w:ascii="Arial" w:hAnsi="Arial" w:cs="Arial"/>
          <w:sz w:val="18"/>
          <w:szCs w:val="18"/>
        </w:rPr>
        <w:lastRenderedPageBreak/>
        <w:t xml:space="preserve">Some works will take place in the new year, including installation of the remaining median barriers, landscaping and road rehabilitation where we are repairing portions of the existing road. </w:t>
      </w:r>
    </w:p>
    <w:p w14:paraId="6C4923E4" w14:textId="77777777" w:rsidR="00985C69" w:rsidRDefault="00985C69" w:rsidP="00985C69">
      <w:pPr>
        <w:spacing w:line="240" w:lineRule="atLeast"/>
        <w:rPr>
          <w:rFonts w:ascii="Arial" w:hAnsi="Arial" w:cs="Arial"/>
          <w:sz w:val="18"/>
          <w:szCs w:val="18"/>
        </w:rPr>
      </w:pPr>
    </w:p>
    <w:p w14:paraId="4CF2E4E1" w14:textId="77777777" w:rsidR="00985C69" w:rsidRDefault="00985C69" w:rsidP="00985C69">
      <w:pPr>
        <w:spacing w:line="240" w:lineRule="atLeast"/>
        <w:rPr>
          <w:rFonts w:ascii="Arial" w:hAnsi="Arial" w:cs="Arial"/>
          <w:sz w:val="18"/>
          <w:szCs w:val="18"/>
        </w:rPr>
      </w:pPr>
      <w:r>
        <w:rPr>
          <w:rFonts w:ascii="Arial" w:hAnsi="Arial" w:cs="Arial"/>
          <w:sz w:val="18"/>
          <w:szCs w:val="18"/>
        </w:rPr>
        <w:t xml:space="preserve">We’d like to thank you, the </w:t>
      </w:r>
      <w:proofErr w:type="spellStart"/>
      <w:r>
        <w:rPr>
          <w:rFonts w:ascii="Arial" w:hAnsi="Arial" w:cs="Arial"/>
          <w:sz w:val="18"/>
          <w:szCs w:val="18"/>
        </w:rPr>
        <w:t>Ngongotahā</w:t>
      </w:r>
      <w:proofErr w:type="spellEnd"/>
      <w:r>
        <w:rPr>
          <w:rFonts w:ascii="Arial" w:hAnsi="Arial" w:cs="Arial"/>
          <w:sz w:val="18"/>
          <w:szCs w:val="18"/>
        </w:rPr>
        <w:t xml:space="preserve"> community, our project partners and stakeholders for your ongoing patience as we work to make this busy stretch of state highway safer. This is a disruptive piece of work and we understand the inconvenience these works are causing people. </w:t>
      </w:r>
    </w:p>
    <w:p w14:paraId="1D4359BE" w14:textId="77777777" w:rsidR="00985C69" w:rsidRDefault="00985C69" w:rsidP="00985C69">
      <w:pPr>
        <w:rPr>
          <w:rFonts w:ascii="Arial" w:hAnsi="Arial" w:cs="Arial"/>
          <w:sz w:val="18"/>
          <w:szCs w:val="18"/>
        </w:rPr>
      </w:pPr>
    </w:p>
    <w:p w14:paraId="3BD684DF" w14:textId="77777777" w:rsidR="00985C69" w:rsidRDefault="00985C69" w:rsidP="00985C69">
      <w:pPr>
        <w:rPr>
          <w:rFonts w:ascii="Arial" w:hAnsi="Arial" w:cs="Arial"/>
          <w:sz w:val="18"/>
          <w:szCs w:val="18"/>
        </w:rPr>
      </w:pPr>
      <w:r>
        <w:rPr>
          <w:rFonts w:ascii="Arial" w:hAnsi="Arial" w:cs="Arial"/>
          <w:sz w:val="18"/>
          <w:szCs w:val="18"/>
        </w:rPr>
        <w:t>As always, please don’t hesitate to contact Andres or Allen with any questions you may have.</w:t>
      </w:r>
    </w:p>
    <w:p w14:paraId="2FB4375A" w14:textId="77777777" w:rsidR="00985C69" w:rsidRDefault="00985C69" w:rsidP="00985C69">
      <w:pPr>
        <w:rPr>
          <w:rFonts w:ascii="Arial" w:hAnsi="Arial" w:cs="Arial"/>
          <w:sz w:val="18"/>
          <w:szCs w:val="18"/>
        </w:rPr>
      </w:pPr>
    </w:p>
    <w:p w14:paraId="2FBC5774" w14:textId="77777777" w:rsidR="00985C69" w:rsidRDefault="00985C69" w:rsidP="00985C69">
      <w:pPr>
        <w:rPr>
          <w:rFonts w:ascii="Arial" w:hAnsi="Arial" w:cs="Arial"/>
          <w:sz w:val="18"/>
          <w:szCs w:val="18"/>
        </w:rPr>
      </w:pPr>
      <w:r>
        <w:rPr>
          <w:rFonts w:ascii="Arial" w:hAnsi="Arial" w:cs="Arial"/>
          <w:sz w:val="18"/>
          <w:szCs w:val="18"/>
        </w:rPr>
        <w:t>Kind regards</w:t>
      </w:r>
    </w:p>
    <w:p w14:paraId="6773DC39" w14:textId="77777777" w:rsidR="00985C69" w:rsidRDefault="00985C69" w:rsidP="00985C69">
      <w:pPr>
        <w:rPr>
          <w:rFonts w:ascii="Arial" w:hAnsi="Arial" w:cs="Arial"/>
          <w:sz w:val="18"/>
          <w:szCs w:val="18"/>
        </w:rPr>
      </w:pPr>
    </w:p>
    <w:p w14:paraId="62D463CD" w14:textId="77777777" w:rsidR="00985C69" w:rsidRDefault="00985C69" w:rsidP="00985C69">
      <w:pPr>
        <w:rPr>
          <w:rFonts w:ascii="Arial" w:hAnsi="Arial" w:cs="Arial"/>
          <w:color w:val="000000"/>
          <w:sz w:val="18"/>
          <w:szCs w:val="18"/>
        </w:rPr>
      </w:pPr>
      <w:r>
        <w:rPr>
          <w:rFonts w:ascii="Arial" w:hAnsi="Arial" w:cs="Arial"/>
          <w:color w:val="000000"/>
          <w:sz w:val="18"/>
          <w:szCs w:val="18"/>
        </w:rPr>
        <w:t xml:space="preserve">Andres </w:t>
      </w:r>
      <w:proofErr w:type="spellStart"/>
      <w:r>
        <w:rPr>
          <w:rFonts w:ascii="Arial" w:hAnsi="Arial" w:cs="Arial"/>
          <w:color w:val="000000"/>
          <w:sz w:val="18"/>
          <w:szCs w:val="18"/>
        </w:rPr>
        <w:t>Bejarano</w:t>
      </w:r>
      <w:proofErr w:type="spellEnd"/>
      <w:r>
        <w:rPr>
          <w:rFonts w:ascii="Arial" w:hAnsi="Arial" w:cs="Arial"/>
          <w:color w:val="000000"/>
          <w:sz w:val="18"/>
          <w:szCs w:val="18"/>
        </w:rPr>
        <w:br/>
        <w:t>Senior Project Manager – Waka Kotahi NZ Transport Agency</w:t>
      </w:r>
      <w:r>
        <w:rPr>
          <w:rFonts w:ascii="Arial" w:hAnsi="Arial" w:cs="Arial"/>
          <w:color w:val="000000"/>
          <w:sz w:val="18"/>
          <w:szCs w:val="18"/>
        </w:rPr>
        <w:br/>
        <w:t>Mobile: 021 107 6274</w:t>
      </w:r>
      <w:r>
        <w:rPr>
          <w:rFonts w:ascii="Arial" w:hAnsi="Arial" w:cs="Arial"/>
          <w:color w:val="000000"/>
          <w:sz w:val="18"/>
          <w:szCs w:val="18"/>
        </w:rPr>
        <w:br/>
        <w:t xml:space="preserve">Email: </w:t>
      </w:r>
      <w:hyperlink r:id="rId4" w:history="1">
        <w:r>
          <w:rPr>
            <w:rStyle w:val="Hyperlink"/>
            <w:rFonts w:ascii="Arial" w:hAnsi="Arial" w:cs="Arial"/>
            <w:color w:val="000000"/>
            <w:sz w:val="18"/>
            <w:szCs w:val="18"/>
          </w:rPr>
          <w:t>connectrotorua@nzta.govt.nz</w:t>
        </w:r>
      </w:hyperlink>
    </w:p>
    <w:p w14:paraId="09059B4C" w14:textId="77777777" w:rsidR="00985C69" w:rsidRDefault="00985C69" w:rsidP="00985C69">
      <w:pPr>
        <w:rPr>
          <w:rFonts w:ascii="Arial" w:hAnsi="Arial" w:cs="Arial"/>
          <w:sz w:val="18"/>
          <w:szCs w:val="18"/>
        </w:rPr>
      </w:pPr>
    </w:p>
    <w:p w14:paraId="372374B2" w14:textId="77777777" w:rsidR="00985C69" w:rsidRDefault="00985C69" w:rsidP="00985C69">
      <w:pPr>
        <w:rPr>
          <w:rFonts w:ascii="Arial" w:hAnsi="Arial" w:cs="Arial"/>
          <w:sz w:val="18"/>
          <w:szCs w:val="18"/>
        </w:rPr>
      </w:pPr>
      <w:r>
        <w:rPr>
          <w:rFonts w:ascii="Arial" w:hAnsi="Arial" w:cs="Arial"/>
          <w:sz w:val="18"/>
          <w:szCs w:val="18"/>
        </w:rPr>
        <w:t>Allen Scholtz</w:t>
      </w:r>
    </w:p>
    <w:p w14:paraId="6640B272" w14:textId="77777777" w:rsidR="00985C69" w:rsidRDefault="00985C69" w:rsidP="00985C69">
      <w:pPr>
        <w:rPr>
          <w:rFonts w:ascii="Arial" w:hAnsi="Arial" w:cs="Arial"/>
          <w:sz w:val="18"/>
          <w:szCs w:val="18"/>
        </w:rPr>
      </w:pPr>
      <w:r>
        <w:rPr>
          <w:rFonts w:ascii="Arial" w:hAnsi="Arial" w:cs="Arial"/>
          <w:sz w:val="18"/>
          <w:szCs w:val="18"/>
        </w:rPr>
        <w:t xml:space="preserve">Engineers Representative – Waka Kotahi NZ Transport Agency </w:t>
      </w:r>
    </w:p>
    <w:p w14:paraId="5B0A9AD3" w14:textId="77777777" w:rsidR="00985C69" w:rsidRDefault="00985C69" w:rsidP="00985C69">
      <w:pPr>
        <w:rPr>
          <w:rFonts w:ascii="Arial" w:hAnsi="Arial" w:cs="Arial"/>
          <w:sz w:val="18"/>
          <w:szCs w:val="18"/>
        </w:rPr>
      </w:pPr>
      <w:r>
        <w:rPr>
          <w:rFonts w:ascii="Arial" w:hAnsi="Arial" w:cs="Arial"/>
          <w:sz w:val="18"/>
          <w:szCs w:val="18"/>
        </w:rPr>
        <w:t xml:space="preserve">Mobile: 029 227 1913  </w:t>
      </w:r>
    </w:p>
    <w:p w14:paraId="40E28192" w14:textId="77777777" w:rsidR="00985C69" w:rsidRDefault="00985C69" w:rsidP="00985C69">
      <w:pPr>
        <w:rPr>
          <w:rFonts w:ascii="Arial" w:hAnsi="Arial" w:cs="Arial"/>
          <w:sz w:val="18"/>
          <w:szCs w:val="18"/>
        </w:rPr>
      </w:pPr>
      <w:r>
        <w:rPr>
          <w:rFonts w:ascii="Arial" w:hAnsi="Arial" w:cs="Arial"/>
          <w:sz w:val="18"/>
          <w:szCs w:val="18"/>
        </w:rPr>
        <w:t>Email: </w:t>
      </w:r>
      <w:hyperlink r:id="rId5" w:history="1">
        <w:r>
          <w:rPr>
            <w:rStyle w:val="Hyperlink"/>
            <w:rFonts w:ascii="Arial" w:hAnsi="Arial" w:cs="Arial"/>
            <w:color w:val="auto"/>
            <w:sz w:val="18"/>
            <w:szCs w:val="18"/>
          </w:rPr>
          <w:t>allen.scholtz@nzta.govt.nz</w:t>
        </w:r>
      </w:hyperlink>
      <w:r>
        <w:rPr>
          <w:rFonts w:ascii="Arial" w:hAnsi="Arial" w:cs="Arial"/>
          <w:sz w:val="18"/>
          <w:szCs w:val="18"/>
        </w:rPr>
        <w:t xml:space="preserve"> </w:t>
      </w:r>
    </w:p>
    <w:p w14:paraId="4C918D9D" w14:textId="77777777" w:rsidR="00985C69" w:rsidRDefault="00985C69" w:rsidP="00985C69">
      <w:pPr>
        <w:spacing w:after="120" w:line="312" w:lineRule="auto"/>
        <w:rPr>
          <w:rFonts w:ascii="Arial" w:hAnsi="Arial" w:cs="Arial"/>
          <w:b/>
          <w:bCs/>
          <w:color w:val="003B5C"/>
          <w:sz w:val="24"/>
          <w:szCs w:val="24"/>
          <w:lang w:eastAsia="en-NZ"/>
        </w:rPr>
      </w:pPr>
    </w:p>
    <w:p w14:paraId="06F29622" w14:textId="77777777" w:rsidR="00985C69" w:rsidRDefault="00985C69" w:rsidP="00985C69">
      <w:pPr>
        <w:spacing w:after="120" w:line="312" w:lineRule="auto"/>
        <w:rPr>
          <w:rFonts w:ascii="Arial" w:hAnsi="Arial" w:cs="Arial"/>
          <w:color w:val="262626"/>
          <w:sz w:val="18"/>
          <w:szCs w:val="18"/>
          <w:lang w:eastAsia="en-NZ"/>
        </w:rPr>
      </w:pPr>
      <w:r>
        <w:rPr>
          <w:rFonts w:ascii="Arial" w:hAnsi="Arial" w:cs="Arial"/>
          <w:b/>
          <w:bCs/>
          <w:color w:val="003B5C"/>
          <w:sz w:val="18"/>
          <w:szCs w:val="18"/>
          <w:lang w:eastAsia="en-NZ"/>
        </w:rPr>
        <w:t>Waka Kotahi</w:t>
      </w:r>
      <w:r>
        <w:rPr>
          <w:rFonts w:ascii="Arial" w:hAnsi="Arial" w:cs="Arial"/>
          <w:color w:val="003B5C"/>
          <w:sz w:val="18"/>
          <w:szCs w:val="18"/>
          <w:lang w:eastAsia="en-NZ"/>
        </w:rPr>
        <w:t xml:space="preserve"> NZ</w:t>
      </w:r>
      <w:r>
        <w:rPr>
          <w:rFonts w:ascii="Arial" w:hAnsi="Arial" w:cs="Arial"/>
          <w:sz w:val="18"/>
          <w:szCs w:val="18"/>
          <w:lang w:eastAsia="en-NZ"/>
        </w:rPr>
        <w:t xml:space="preserve"> </w:t>
      </w:r>
      <w:r>
        <w:rPr>
          <w:rFonts w:ascii="Arial" w:hAnsi="Arial" w:cs="Arial"/>
          <w:color w:val="003B5C"/>
          <w:sz w:val="18"/>
          <w:szCs w:val="18"/>
          <w:lang w:eastAsia="en-NZ"/>
        </w:rPr>
        <w:t>Transport Agency</w:t>
      </w:r>
      <w:r>
        <w:rPr>
          <w:rFonts w:ascii="Arial" w:hAnsi="Arial" w:cs="Arial"/>
          <w:color w:val="262626"/>
          <w:sz w:val="18"/>
          <w:szCs w:val="18"/>
          <w:lang w:eastAsia="en-NZ"/>
        </w:rPr>
        <w:br/>
      </w:r>
      <w:r>
        <w:rPr>
          <w:rFonts w:ascii="Arial" w:hAnsi="Arial" w:cs="Arial"/>
          <w:sz w:val="18"/>
          <w:szCs w:val="18"/>
          <w:lang w:eastAsia="en-NZ"/>
        </w:rPr>
        <w:t>Tauranga,</w:t>
      </w:r>
      <w:r>
        <w:rPr>
          <w:rFonts w:ascii="Lucida Sans" w:hAnsi="Lucida Sans"/>
          <w:b/>
          <w:bCs/>
          <w:color w:val="76923C"/>
          <w:sz w:val="18"/>
          <w:szCs w:val="18"/>
          <w:lang w:eastAsia="en-NZ"/>
        </w:rPr>
        <w:t xml:space="preserve"> </w:t>
      </w:r>
      <w:r>
        <w:rPr>
          <w:rFonts w:ascii="Arial" w:hAnsi="Arial" w:cs="Arial"/>
          <w:sz w:val="18"/>
          <w:szCs w:val="18"/>
          <w:lang w:eastAsia="en-NZ"/>
        </w:rPr>
        <w:t>Level 3, Harrington House, 32 Harington Street</w:t>
      </w:r>
      <w:r>
        <w:rPr>
          <w:rFonts w:ascii="Arial" w:hAnsi="Arial" w:cs="Arial"/>
          <w:sz w:val="18"/>
          <w:szCs w:val="18"/>
          <w:lang w:eastAsia="en-NZ"/>
        </w:rPr>
        <w:br/>
        <w:t>PO Box 13055, Tauranga Central, Tauranga 3141, New Zealand</w:t>
      </w:r>
    </w:p>
    <w:p w14:paraId="23763E84" w14:textId="77777777" w:rsidR="00985C69" w:rsidRDefault="00985C69" w:rsidP="00985C69">
      <w:pPr>
        <w:spacing w:after="120" w:line="312" w:lineRule="auto"/>
        <w:rPr>
          <w:rFonts w:ascii="Arial" w:hAnsi="Arial" w:cs="Arial"/>
          <w:color w:val="003B5C"/>
          <w:sz w:val="18"/>
          <w:szCs w:val="18"/>
          <w:lang w:eastAsia="en-NZ"/>
        </w:rPr>
      </w:pPr>
      <w:hyperlink r:id="rId6" w:history="1">
        <w:r>
          <w:rPr>
            <w:rStyle w:val="Hyperlink"/>
            <w:rFonts w:ascii="Arial" w:hAnsi="Arial" w:cs="Arial"/>
            <w:sz w:val="18"/>
            <w:szCs w:val="18"/>
            <w:lang w:eastAsia="en-NZ"/>
          </w:rPr>
          <w:t>twitter</w:t>
        </w:r>
      </w:hyperlink>
      <w:r>
        <w:rPr>
          <w:rFonts w:ascii="Arial" w:hAnsi="Arial" w:cs="Arial"/>
          <w:color w:val="003B5C"/>
          <w:sz w:val="18"/>
          <w:szCs w:val="18"/>
          <w:lang w:eastAsia="en-NZ"/>
        </w:rPr>
        <w:t xml:space="preserve"> | </w:t>
      </w:r>
      <w:hyperlink r:id="rId7" w:history="1">
        <w:proofErr w:type="spellStart"/>
        <w:r>
          <w:rPr>
            <w:rStyle w:val="Hyperlink"/>
            <w:rFonts w:ascii="Arial" w:hAnsi="Arial" w:cs="Arial"/>
            <w:sz w:val="18"/>
            <w:szCs w:val="18"/>
            <w:lang w:eastAsia="en-NZ"/>
          </w:rPr>
          <w:t>youtube</w:t>
        </w:r>
        <w:proofErr w:type="spellEnd"/>
      </w:hyperlink>
      <w:r>
        <w:rPr>
          <w:rFonts w:ascii="Arial" w:hAnsi="Arial" w:cs="Arial"/>
          <w:color w:val="003B5C"/>
          <w:sz w:val="18"/>
          <w:szCs w:val="18"/>
          <w:lang w:eastAsia="en-NZ"/>
        </w:rPr>
        <w:t xml:space="preserve"> | </w:t>
      </w:r>
      <w:hyperlink r:id="rId8" w:history="1">
        <w:proofErr w:type="spellStart"/>
        <w:r>
          <w:rPr>
            <w:rStyle w:val="Hyperlink"/>
            <w:rFonts w:ascii="Arial" w:hAnsi="Arial" w:cs="Arial"/>
            <w:sz w:val="18"/>
            <w:szCs w:val="18"/>
            <w:lang w:eastAsia="en-NZ"/>
          </w:rPr>
          <w:t>facebook</w:t>
        </w:r>
        <w:proofErr w:type="spellEnd"/>
      </w:hyperlink>
    </w:p>
    <w:p w14:paraId="0A490F38" w14:textId="77777777" w:rsidR="00985C69" w:rsidRDefault="00985C69" w:rsidP="00985C69">
      <w:pPr>
        <w:spacing w:after="120" w:line="264" w:lineRule="auto"/>
        <w:rPr>
          <w:rFonts w:ascii="Arial" w:hAnsi="Arial" w:cs="Arial"/>
          <w:lang w:eastAsia="en-NZ"/>
        </w:rPr>
      </w:pPr>
    </w:p>
    <w:p w14:paraId="2FD992D7" w14:textId="5B2DA868" w:rsidR="00985C69" w:rsidRDefault="00985C69" w:rsidP="00985C69">
      <w:pPr>
        <w:rPr>
          <w:lang w:eastAsia="en-NZ"/>
        </w:rPr>
      </w:pPr>
      <w:r>
        <w:rPr>
          <w:rFonts w:ascii="Arial" w:hAnsi="Arial" w:cs="Arial"/>
          <w:noProof/>
          <w:sz w:val="20"/>
          <w:szCs w:val="20"/>
          <w:lang w:eastAsia="en-NZ"/>
        </w:rPr>
        <w:drawing>
          <wp:inline distT="0" distB="0" distL="0" distR="0" wp14:anchorId="4A23CF1A" wp14:editId="7043269F">
            <wp:extent cx="3152775" cy="304800"/>
            <wp:effectExtent l="0" t="0" r="9525" b="0"/>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52775" cy="304800"/>
                    </a:xfrm>
                    <a:prstGeom prst="rect">
                      <a:avLst/>
                    </a:prstGeom>
                    <a:noFill/>
                    <a:ln>
                      <a:noFill/>
                    </a:ln>
                  </pic:spPr>
                </pic:pic>
              </a:graphicData>
            </a:graphic>
          </wp:inline>
        </w:drawing>
      </w:r>
    </w:p>
    <w:p w14:paraId="36C12FE2" w14:textId="77777777" w:rsidR="00235B4C" w:rsidRDefault="00235B4C"/>
    <w:sectPr w:rsidR="00235B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69"/>
    <w:rsid w:val="00235B4C"/>
    <w:rsid w:val="00985C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BCFE"/>
  <w15:chartTrackingRefBased/>
  <w15:docId w15:val="{5D3B32C1-6B95-454E-8E64-30ED633C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C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5C69"/>
    <w:rPr>
      <w:color w:val="0563C1"/>
      <w:u w:val="single"/>
    </w:rPr>
  </w:style>
  <w:style w:type="paragraph" w:customStyle="1" w:styleId="xmsonormal">
    <w:name w:val="x_msonormal"/>
    <w:basedOn w:val="Normal"/>
    <w:rsid w:val="00985C69"/>
    <w:rPr>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ransportAgenc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user/NZTransportAgenc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WakaKotahi_news" TargetMode="External"/><Relationship Id="rId11" Type="http://schemas.openxmlformats.org/officeDocument/2006/relationships/image" Target="cid:image001.png@01D7E2D8.96569930" TargetMode="External"/><Relationship Id="rId5" Type="http://schemas.openxmlformats.org/officeDocument/2006/relationships/hyperlink" Target="mailto:allen.scholtz@nzta.govt.nz" TargetMode="External"/><Relationship Id="rId10" Type="http://schemas.openxmlformats.org/officeDocument/2006/relationships/image" Target="media/image1.png"/><Relationship Id="rId4" Type="http://schemas.openxmlformats.org/officeDocument/2006/relationships/hyperlink" Target="mailto:connectrotorua@nzta.govt.nz" TargetMode="External"/><Relationship Id="rId9" Type="http://schemas.openxmlformats.org/officeDocument/2006/relationships/hyperlink" Target="https://nzt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Wills</dc:creator>
  <cp:keywords/>
  <dc:description/>
  <cp:lastModifiedBy>Philippa Wills</cp:lastModifiedBy>
  <cp:revision>1</cp:revision>
  <dcterms:created xsi:type="dcterms:W3CDTF">2021-11-28T02:29:00Z</dcterms:created>
  <dcterms:modified xsi:type="dcterms:W3CDTF">2021-11-28T02:31:00Z</dcterms:modified>
</cp:coreProperties>
</file>